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FCD1" w14:textId="2C139891" w:rsidR="00EB0ACD" w:rsidRPr="00175567" w:rsidRDefault="00EB0ACD">
      <w:pPr>
        <w:widowControl w:val="0"/>
        <w:autoSpaceDE w:val="0"/>
        <w:autoSpaceDN w:val="0"/>
        <w:adjustRightInd w:val="0"/>
        <w:spacing w:before="4" w:after="0" w:line="240" w:lineRule="auto"/>
        <w:ind w:right="200"/>
        <w:jc w:val="right"/>
        <w:rPr>
          <w:rFonts w:ascii="Eras Medium ITC" w:hAnsi="Eras Medium ITC"/>
          <w:color w:val="262626" w:themeColor="text1" w:themeTint="D9"/>
          <w:sz w:val="24"/>
          <w:szCs w:val="24"/>
          <w:lang w:val="en-US"/>
        </w:rPr>
      </w:pPr>
      <w:r w:rsidRPr="00175567">
        <w:rPr>
          <w:rFonts w:ascii="Eras Medium ITC" w:hAnsi="Eras Medium ITC"/>
          <w:color w:val="262626" w:themeColor="text1" w:themeTint="D9"/>
          <w:sz w:val="24"/>
          <w:szCs w:val="24"/>
        </w:rPr>
        <w:fldChar w:fldCharType="begin"/>
      </w:r>
      <w:r w:rsidRPr="00175567">
        <w:rPr>
          <w:rFonts w:ascii="Eras Medium ITC" w:hAnsi="Eras Medium ITC"/>
          <w:color w:val="262626" w:themeColor="text1" w:themeTint="D9"/>
          <w:sz w:val="24"/>
          <w:szCs w:val="24"/>
          <w:lang w:val="en-US"/>
        </w:rPr>
        <w:instrText xml:space="preserve"> DATE \@ "d MMMM yyyy" </w:instrText>
      </w:r>
      <w:r w:rsidRPr="00175567">
        <w:rPr>
          <w:rFonts w:ascii="Eras Medium ITC" w:hAnsi="Eras Medium ITC"/>
          <w:color w:val="262626" w:themeColor="text1" w:themeTint="D9"/>
          <w:sz w:val="24"/>
          <w:szCs w:val="24"/>
        </w:rPr>
        <w:fldChar w:fldCharType="separate"/>
      </w:r>
      <w:r w:rsidR="009B0A37">
        <w:rPr>
          <w:rFonts w:ascii="Eras Medium ITC" w:hAnsi="Eras Medium ITC"/>
          <w:noProof/>
          <w:color w:val="262626" w:themeColor="text1" w:themeTint="D9"/>
          <w:sz w:val="24"/>
          <w:szCs w:val="24"/>
          <w:lang w:val="en-US"/>
        </w:rPr>
        <w:t>27 April 2017</w:t>
      </w:r>
      <w:r w:rsidRPr="00175567">
        <w:rPr>
          <w:rFonts w:ascii="Eras Medium ITC" w:hAnsi="Eras Medium ITC"/>
          <w:color w:val="262626" w:themeColor="text1" w:themeTint="D9"/>
          <w:sz w:val="24"/>
          <w:szCs w:val="24"/>
        </w:rPr>
        <w:fldChar w:fldCharType="end"/>
      </w:r>
    </w:p>
    <w:p w14:paraId="08FD77B3" w14:textId="77777777" w:rsidR="00EB0ACD" w:rsidRPr="00175567" w:rsidRDefault="00EB0ACD">
      <w:pPr>
        <w:widowControl w:val="0"/>
        <w:autoSpaceDE w:val="0"/>
        <w:autoSpaceDN w:val="0"/>
        <w:adjustRightInd w:val="0"/>
        <w:spacing w:before="4" w:after="0" w:line="240" w:lineRule="auto"/>
        <w:ind w:right="200"/>
        <w:jc w:val="right"/>
        <w:rPr>
          <w:rFonts w:ascii="Eras Medium ITC" w:hAnsi="Eras Medium ITC"/>
          <w:color w:val="262626" w:themeColor="text1" w:themeTint="D9"/>
          <w:sz w:val="24"/>
          <w:szCs w:val="24"/>
          <w:lang w:val="en-US"/>
        </w:rPr>
      </w:pPr>
    </w:p>
    <w:p w14:paraId="1EFE0A1D" w14:textId="223C484F" w:rsidR="000F1AEC" w:rsidRPr="00175567" w:rsidRDefault="000F1AEC">
      <w:pPr>
        <w:widowControl w:val="0"/>
        <w:autoSpaceDE w:val="0"/>
        <w:autoSpaceDN w:val="0"/>
        <w:adjustRightInd w:val="0"/>
        <w:spacing w:before="4" w:after="0" w:line="240" w:lineRule="auto"/>
        <w:ind w:right="200"/>
        <w:jc w:val="right"/>
        <w:rPr>
          <w:rFonts w:ascii="Eras Medium ITC" w:hAnsi="Eras Medium ITC" w:cs="Arial"/>
          <w:color w:val="262626" w:themeColor="text1" w:themeTint="D9"/>
          <w:sz w:val="24"/>
          <w:szCs w:val="24"/>
          <w:lang w:val="en-US"/>
        </w:rPr>
      </w:pPr>
      <w:r w:rsidRPr="00175567">
        <w:rPr>
          <w:rFonts w:ascii="Eras Medium ITC" w:hAnsi="Eras Medium ITC" w:cs="Arial"/>
          <w:color w:val="262626" w:themeColor="text1" w:themeTint="D9"/>
          <w:spacing w:val="-1"/>
          <w:sz w:val="24"/>
          <w:szCs w:val="24"/>
          <w:lang w:val="en-US"/>
        </w:rPr>
        <w:t>R</w:t>
      </w:r>
      <w:r w:rsidRPr="00175567">
        <w:rPr>
          <w:rFonts w:ascii="Eras Medium ITC" w:hAnsi="Eras Medium ITC" w:cs="Arial"/>
          <w:color w:val="262626" w:themeColor="text1" w:themeTint="D9"/>
          <w:sz w:val="24"/>
          <w:szCs w:val="24"/>
          <w:lang w:val="en-US"/>
        </w:rPr>
        <w:t>e</w:t>
      </w:r>
      <w:r w:rsidRPr="00175567">
        <w:rPr>
          <w:rFonts w:ascii="Eras Medium ITC" w:hAnsi="Eras Medium ITC" w:cs="Arial"/>
          <w:color w:val="262626" w:themeColor="text1" w:themeTint="D9"/>
          <w:spacing w:val="4"/>
          <w:sz w:val="24"/>
          <w:szCs w:val="24"/>
          <w:lang w:val="en-US"/>
        </w:rPr>
        <w:t>f</w:t>
      </w:r>
      <w:r w:rsidRPr="00175567">
        <w:rPr>
          <w:rFonts w:ascii="Eras Medium ITC" w:hAnsi="Eras Medium ITC" w:cs="Arial"/>
          <w:color w:val="262626" w:themeColor="text1" w:themeTint="D9"/>
          <w:sz w:val="24"/>
          <w:szCs w:val="24"/>
          <w:lang w:val="en-US"/>
        </w:rPr>
        <w:t>.</w:t>
      </w:r>
      <w:r w:rsidRPr="00175567">
        <w:rPr>
          <w:rFonts w:ascii="Eras Medium ITC" w:hAnsi="Eras Medium ITC" w:cs="Arial"/>
          <w:color w:val="262626" w:themeColor="text1" w:themeTint="D9"/>
          <w:spacing w:val="11"/>
          <w:sz w:val="24"/>
          <w:szCs w:val="24"/>
          <w:lang w:val="en-US"/>
        </w:rPr>
        <w:t xml:space="preserve"> </w:t>
      </w:r>
      <w:r w:rsidRPr="00175567">
        <w:rPr>
          <w:rFonts w:ascii="Eras Medium ITC" w:hAnsi="Eras Medium ITC" w:cs="Arial"/>
          <w:color w:val="262626" w:themeColor="text1" w:themeTint="D9"/>
          <w:spacing w:val="2"/>
          <w:sz w:val="24"/>
          <w:szCs w:val="24"/>
          <w:lang w:val="en-US"/>
        </w:rPr>
        <w:t>N</w:t>
      </w:r>
      <w:r w:rsidRPr="00175567">
        <w:rPr>
          <w:rFonts w:ascii="Eras Medium ITC" w:hAnsi="Eras Medium ITC" w:cs="Arial"/>
          <w:color w:val="262626" w:themeColor="text1" w:themeTint="D9"/>
          <w:spacing w:val="-2"/>
          <w:sz w:val="24"/>
          <w:szCs w:val="24"/>
          <w:lang w:val="en-US"/>
        </w:rPr>
        <w:t>o</w:t>
      </w:r>
      <w:r w:rsidRPr="00175567">
        <w:rPr>
          <w:rFonts w:ascii="Eras Medium ITC" w:hAnsi="Eras Medium ITC" w:cs="Arial"/>
          <w:color w:val="262626" w:themeColor="text1" w:themeTint="D9"/>
          <w:sz w:val="24"/>
          <w:szCs w:val="24"/>
          <w:lang w:val="en-US"/>
        </w:rPr>
        <w:t>:</w:t>
      </w:r>
      <w:r w:rsidR="00AE403F">
        <w:rPr>
          <w:rFonts w:ascii="Eras Medium ITC" w:hAnsi="Eras Medium ITC" w:cs="Arial"/>
          <w:color w:val="262626" w:themeColor="text1" w:themeTint="D9"/>
          <w:spacing w:val="12"/>
          <w:sz w:val="24"/>
          <w:szCs w:val="24"/>
          <w:lang w:val="en-US"/>
        </w:rPr>
        <w:t xml:space="preserve"> </w:t>
      </w:r>
      <w:proofErr w:type="spellStart"/>
      <w:r w:rsidR="00AE403F">
        <w:rPr>
          <w:rFonts w:ascii="Eras Medium ITC" w:hAnsi="Eras Medium ITC" w:cs="Arial"/>
          <w:color w:val="262626" w:themeColor="text1" w:themeTint="D9"/>
          <w:spacing w:val="12"/>
          <w:sz w:val="24"/>
          <w:szCs w:val="24"/>
          <w:lang w:val="en-US"/>
        </w:rPr>
        <w:t>xxxx</w:t>
      </w:r>
      <w:proofErr w:type="spellEnd"/>
    </w:p>
    <w:p w14:paraId="12D6CAC9" w14:textId="77777777" w:rsidR="00900AC3" w:rsidRPr="00175567" w:rsidRDefault="00900AC3">
      <w:pPr>
        <w:widowControl w:val="0"/>
        <w:autoSpaceDE w:val="0"/>
        <w:autoSpaceDN w:val="0"/>
        <w:adjustRightInd w:val="0"/>
        <w:spacing w:before="10" w:after="0" w:line="260" w:lineRule="exact"/>
        <w:rPr>
          <w:rFonts w:ascii="Eras Medium ITC" w:hAnsi="Eras Medium ITC" w:cs="Arial"/>
          <w:color w:val="262626" w:themeColor="text1" w:themeTint="D9"/>
          <w:sz w:val="24"/>
          <w:szCs w:val="24"/>
          <w:lang w:val="en-US"/>
        </w:rPr>
      </w:pPr>
    </w:p>
    <w:p w14:paraId="552E4919" w14:textId="77777777" w:rsidR="000F1AEC" w:rsidRPr="00175567" w:rsidRDefault="000F1AEC" w:rsidP="00AC2E08">
      <w:pPr>
        <w:pStyle w:val="Cita"/>
        <w:jc w:val="center"/>
        <w:rPr>
          <w:rStyle w:val="Textoennegrita"/>
          <w:rFonts w:ascii="Eras Medium ITC" w:hAnsi="Eras Medium ITC"/>
          <w:i w:val="0"/>
          <w:color w:val="262626" w:themeColor="text1" w:themeTint="D9"/>
          <w:spacing w:val="10"/>
          <w:sz w:val="24"/>
          <w:szCs w:val="24"/>
          <w:lang w:val="en-US"/>
          <w14:glow w14:rad="38100">
            <w14:schemeClr w14:val="accent1">
              <w14:alpha w14:val="60000"/>
            </w14:schemeClr>
          </w14:glow>
          <w14:textOutline w14:w="9525" w14:cap="flat" w14:cmpd="sng" w14:algn="ctr">
            <w14:solidFill>
              <w14:schemeClr w14:val="accent1"/>
            </w14:solidFill>
            <w14:prstDash w14:val="solid"/>
            <w14:round/>
          </w14:textOutline>
        </w:rPr>
      </w:pPr>
      <w:r w:rsidRPr="00175567">
        <w:rPr>
          <w:rStyle w:val="Textoennegrita"/>
          <w:rFonts w:ascii="Eras Medium ITC" w:hAnsi="Eras Medium ITC"/>
          <w:i w:val="0"/>
          <w:color w:val="262626" w:themeColor="text1" w:themeTint="D9"/>
          <w:spacing w:val="10"/>
          <w:sz w:val="24"/>
          <w:szCs w:val="24"/>
          <w:highlight w:val="lightGray"/>
          <w:lang w:val="en-US"/>
          <w14:glow w14:rad="38100">
            <w14:schemeClr w14:val="accent1">
              <w14:alpha w14:val="60000"/>
            </w14:schemeClr>
          </w14:glow>
          <w14:textOutline w14:w="9525" w14:cap="flat" w14:cmpd="sng" w14:algn="ctr">
            <w14:solidFill>
              <w14:schemeClr w14:val="accent1"/>
            </w14:solidFill>
            <w14:prstDash w14:val="solid"/>
            <w14:round/>
          </w14:textOutline>
        </w:rPr>
        <w:t>IRREVOCABLE CORPORATE PURCHASE ORDER</w:t>
      </w:r>
    </w:p>
    <w:p w14:paraId="6BB73A3E" w14:textId="77777777" w:rsidR="000F1AEC" w:rsidRPr="00175567" w:rsidRDefault="000F1AEC">
      <w:pPr>
        <w:widowControl w:val="0"/>
        <w:autoSpaceDE w:val="0"/>
        <w:autoSpaceDN w:val="0"/>
        <w:adjustRightInd w:val="0"/>
        <w:spacing w:before="1" w:after="0" w:line="110" w:lineRule="exact"/>
        <w:rPr>
          <w:rFonts w:ascii="Eras Medium ITC" w:hAnsi="Eras Medium ITC" w:cs="Arial"/>
          <w:color w:val="262626" w:themeColor="text1" w:themeTint="D9"/>
          <w:sz w:val="24"/>
          <w:szCs w:val="24"/>
          <w:lang w:val="en-US"/>
        </w:rPr>
      </w:pPr>
    </w:p>
    <w:p w14:paraId="6F424785" w14:textId="77777777" w:rsidR="000F1AEC" w:rsidRPr="00175567" w:rsidRDefault="000F1AEC">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27892D04" w14:textId="77777777" w:rsidR="000F1AEC" w:rsidRPr="00175567" w:rsidRDefault="000F1AEC">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1359655D" w14:textId="2544114D" w:rsidR="00122641" w:rsidRPr="00AE403F" w:rsidRDefault="00122641" w:rsidP="006D7E0E">
      <w:pPr>
        <w:widowControl w:val="0"/>
        <w:autoSpaceDE w:val="0"/>
        <w:autoSpaceDN w:val="0"/>
        <w:adjustRightInd w:val="0"/>
        <w:spacing w:after="0" w:line="200" w:lineRule="exact"/>
        <w:rPr>
          <w:rFonts w:ascii="Eras Medium ITC" w:hAnsi="Eras Medium ITC" w:cs="Arial"/>
          <w:color w:val="262626" w:themeColor="text1" w:themeTint="D9"/>
          <w:sz w:val="24"/>
          <w:szCs w:val="24"/>
        </w:rPr>
      </w:pPr>
      <w:r>
        <w:rPr>
          <w:rFonts w:ascii="Eras Medium ITC" w:hAnsi="Eras Medium ITC" w:cs="Arial"/>
          <w:color w:val="262626" w:themeColor="text1" w:themeTint="D9"/>
          <w:sz w:val="24"/>
          <w:szCs w:val="24"/>
          <w:lang w:val="en-US"/>
        </w:rPr>
        <w:t xml:space="preserve">To: </w:t>
      </w:r>
      <w:bookmarkStart w:id="0" w:name="_Hlk480999255"/>
      <w:proofErr w:type="spellStart"/>
      <w:r>
        <w:rPr>
          <w:rFonts w:ascii="Eras Medium ITC" w:hAnsi="Eras Medium ITC" w:cs="Arial"/>
          <w:color w:val="262626" w:themeColor="text1" w:themeTint="D9"/>
          <w:sz w:val="24"/>
          <w:szCs w:val="24"/>
          <w:lang w:val="en-US"/>
        </w:rPr>
        <w:t>Laginestra</w:t>
      </w:r>
      <w:proofErr w:type="spellEnd"/>
      <w:r>
        <w:rPr>
          <w:rFonts w:ascii="Eras Medium ITC" w:hAnsi="Eras Medium ITC" w:cs="Arial"/>
          <w:color w:val="262626" w:themeColor="text1" w:themeTint="D9"/>
          <w:sz w:val="24"/>
          <w:szCs w:val="24"/>
          <w:lang w:val="en-US"/>
        </w:rPr>
        <w:t xml:space="preserve"> </w:t>
      </w:r>
      <w:proofErr w:type="spellStart"/>
      <w:r>
        <w:rPr>
          <w:rFonts w:ascii="Eras Medium ITC" w:hAnsi="Eras Medium ITC" w:cs="Arial"/>
          <w:color w:val="262626" w:themeColor="text1" w:themeTint="D9"/>
          <w:sz w:val="24"/>
          <w:szCs w:val="24"/>
          <w:lang w:val="en-US"/>
        </w:rPr>
        <w:t>Repres</w:t>
      </w:r>
      <w:proofErr w:type="spellEnd"/>
      <w:r>
        <w:rPr>
          <w:rFonts w:ascii="Eras Medium ITC" w:hAnsi="Eras Medium ITC" w:cs="Arial"/>
          <w:color w:val="262626" w:themeColor="text1" w:themeTint="D9"/>
          <w:sz w:val="24"/>
          <w:szCs w:val="24"/>
          <w:lang w:val="en-US"/>
        </w:rPr>
        <w:t>. Com. S/C Ltda.</w:t>
      </w:r>
      <w:r w:rsidR="00AE403F">
        <w:rPr>
          <w:rFonts w:ascii="Eras Medium ITC" w:hAnsi="Eras Medium ITC" w:cs="Arial"/>
          <w:color w:val="262626" w:themeColor="text1" w:themeTint="D9"/>
          <w:sz w:val="24"/>
          <w:szCs w:val="24"/>
          <w:lang w:val="en-US"/>
        </w:rPr>
        <w:t xml:space="preserve"> </w:t>
      </w:r>
      <w:proofErr w:type="spellStart"/>
      <w:r w:rsidR="00AE403F" w:rsidRPr="00AE403F">
        <w:rPr>
          <w:rFonts w:ascii="Eras Medium ITC" w:hAnsi="Eras Medium ITC" w:cs="Arial"/>
          <w:color w:val="262626" w:themeColor="text1" w:themeTint="D9"/>
          <w:sz w:val="24"/>
          <w:szCs w:val="24"/>
        </w:rPr>
        <w:t>Via</w:t>
      </w:r>
      <w:proofErr w:type="spellEnd"/>
      <w:r w:rsidR="00AE403F" w:rsidRPr="00AE403F">
        <w:rPr>
          <w:rFonts w:ascii="Eras Medium ITC" w:hAnsi="Eras Medium ITC" w:cs="Arial"/>
          <w:color w:val="262626" w:themeColor="text1" w:themeTint="D9"/>
          <w:sz w:val="24"/>
          <w:szCs w:val="24"/>
        </w:rPr>
        <w:t>: Jose Casas / Ofertas-commodities.com</w:t>
      </w:r>
      <w:bookmarkEnd w:id="0"/>
    </w:p>
    <w:p w14:paraId="01505CE2" w14:textId="77777777" w:rsidR="00122641" w:rsidRPr="00AE403F" w:rsidRDefault="00122641" w:rsidP="006D7E0E">
      <w:pPr>
        <w:widowControl w:val="0"/>
        <w:autoSpaceDE w:val="0"/>
        <w:autoSpaceDN w:val="0"/>
        <w:adjustRightInd w:val="0"/>
        <w:spacing w:after="0" w:line="200" w:lineRule="exact"/>
        <w:rPr>
          <w:rFonts w:ascii="Eras Medium ITC" w:hAnsi="Eras Medium ITC" w:cs="Arial"/>
          <w:color w:val="262626" w:themeColor="text1" w:themeTint="D9"/>
          <w:sz w:val="24"/>
          <w:szCs w:val="24"/>
        </w:rPr>
      </w:pPr>
    </w:p>
    <w:p w14:paraId="261FC357" w14:textId="79D52744" w:rsidR="006D7E0E" w:rsidRPr="00175567" w:rsidRDefault="006D7E0E" w:rsidP="006D7E0E">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r w:rsidRPr="00175567">
        <w:rPr>
          <w:rFonts w:ascii="Eras Medium ITC" w:hAnsi="Eras Medium ITC" w:cs="Arial"/>
          <w:color w:val="262626" w:themeColor="text1" w:themeTint="D9"/>
          <w:sz w:val="24"/>
          <w:szCs w:val="24"/>
          <w:lang w:val="en-US"/>
        </w:rPr>
        <w:t>Attention:</w:t>
      </w:r>
    </w:p>
    <w:p w14:paraId="2B9599EE" w14:textId="77777777" w:rsidR="006D7E0E" w:rsidRPr="00175567" w:rsidRDefault="006D7E0E" w:rsidP="006D7E0E">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r w:rsidRPr="00175567">
        <w:rPr>
          <w:rFonts w:ascii="Eras Medium ITC" w:hAnsi="Eras Medium ITC" w:cs="Arial"/>
          <w:color w:val="262626" w:themeColor="text1" w:themeTint="D9"/>
          <w:sz w:val="24"/>
          <w:szCs w:val="24"/>
          <w:lang w:val="en-US"/>
        </w:rPr>
        <w:t xml:space="preserve">I/We the undersigned hereby declare and confirm that we are ready, willing and able to purchase the commodity as per the specifications, and in the quantity for the price specified, and on the terms and conditions as hereinafter set forth. This representation is made with full corporate authority and responsibility. </w:t>
      </w:r>
    </w:p>
    <w:p w14:paraId="6F6E7004" w14:textId="77777777" w:rsidR="00A22F65" w:rsidRPr="00175567" w:rsidRDefault="00A22F65" w:rsidP="00A22F65">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7ACC2F47" w14:textId="77777777" w:rsidR="00A22F65" w:rsidRPr="00175567" w:rsidRDefault="00A22F65" w:rsidP="00A22F65">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063EB14E" w14:textId="77777777" w:rsidR="00A22F65" w:rsidRPr="00175567" w:rsidRDefault="00A22F65" w:rsidP="00A22F65">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2E24B037" w14:textId="77777777" w:rsidR="00A22F65" w:rsidRPr="00175567" w:rsidRDefault="00A22F65" w:rsidP="00A22F65">
      <w:pPr>
        <w:widowControl w:val="0"/>
        <w:autoSpaceDE w:val="0"/>
        <w:autoSpaceDN w:val="0"/>
        <w:adjustRightInd w:val="0"/>
        <w:spacing w:after="0" w:line="200" w:lineRule="exact"/>
        <w:rPr>
          <w:rFonts w:ascii="Eras Medium ITC" w:hAnsi="Eras Medium ITC" w:cs="Arial"/>
          <w:color w:val="262626" w:themeColor="text1" w:themeTint="D9"/>
          <w:sz w:val="24"/>
          <w:szCs w:val="24"/>
          <w:lang w:val="en-US"/>
        </w:rPr>
      </w:pPr>
    </w:p>
    <w:p w14:paraId="33D54A4E" w14:textId="77777777" w:rsidR="004667B5" w:rsidRPr="00175567" w:rsidRDefault="004667B5" w:rsidP="004667B5">
      <w:pPr>
        <w:spacing w:after="0" w:line="240" w:lineRule="auto"/>
        <w:rPr>
          <w:rFonts w:ascii="Eras Medium ITC" w:hAnsi="Eras Medium ITC" w:cs="Arial"/>
          <w:color w:val="262626" w:themeColor="text1" w:themeTint="D9"/>
          <w:sz w:val="24"/>
          <w:szCs w:val="24"/>
        </w:rPr>
      </w:pPr>
      <w:proofErr w:type="spellStart"/>
      <w:r w:rsidRPr="00175567">
        <w:rPr>
          <w:rFonts w:ascii="Eras Medium ITC" w:hAnsi="Eras Medium ITC" w:cs="Arial"/>
          <w:color w:val="262626" w:themeColor="text1" w:themeTint="D9"/>
          <w:sz w:val="24"/>
          <w:szCs w:val="24"/>
        </w:rPr>
        <w:t>Buyer’s</w:t>
      </w:r>
      <w:proofErr w:type="spellEnd"/>
      <w:r w:rsidRPr="00175567">
        <w:rPr>
          <w:rFonts w:ascii="Eras Medium ITC" w:hAnsi="Eras Medium ITC" w:cs="Arial"/>
          <w:color w:val="262626" w:themeColor="text1" w:themeTint="D9"/>
          <w:sz w:val="24"/>
          <w:szCs w:val="24"/>
        </w:rPr>
        <w:t xml:space="preserve"> and Bank </w:t>
      </w:r>
      <w:proofErr w:type="spellStart"/>
      <w:r w:rsidRPr="00175567">
        <w:rPr>
          <w:rFonts w:ascii="Eras Medium ITC" w:hAnsi="Eras Medium ITC" w:cs="Arial"/>
          <w:color w:val="262626" w:themeColor="text1" w:themeTint="D9"/>
          <w:sz w:val="24"/>
          <w:szCs w:val="24"/>
        </w:rPr>
        <w:t>Details</w:t>
      </w:r>
      <w:proofErr w:type="spellEnd"/>
      <w:r w:rsidRPr="00175567">
        <w:rPr>
          <w:rFonts w:ascii="Eras Medium ITC" w:hAnsi="Eras Medium ITC" w:cs="Arial"/>
          <w:color w:val="262626" w:themeColor="text1" w:themeTint="D9"/>
          <w:sz w:val="24"/>
          <w:szCs w:val="24"/>
        </w:rPr>
        <w:t>:</w:t>
      </w:r>
    </w:p>
    <w:p w14:paraId="18905301" w14:textId="77777777" w:rsidR="004667B5" w:rsidRPr="00175567" w:rsidRDefault="004667B5" w:rsidP="004667B5">
      <w:pPr>
        <w:spacing w:after="0" w:line="240" w:lineRule="auto"/>
        <w:rPr>
          <w:rFonts w:ascii="Eras Medium ITC" w:hAnsi="Eras Medium ITC" w:cs="Arial"/>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905"/>
      </w:tblGrid>
      <w:tr w:rsidR="00175567" w:rsidRPr="00175567" w14:paraId="4B3FA76E" w14:textId="77777777" w:rsidTr="00C1069A">
        <w:trPr>
          <w:trHeight w:val="381"/>
        </w:trPr>
        <w:tc>
          <w:tcPr>
            <w:tcW w:w="2501" w:type="dxa"/>
            <w:tcBorders>
              <w:top w:val="single" w:sz="4" w:space="0" w:color="auto"/>
              <w:left w:val="single" w:sz="4" w:space="0" w:color="auto"/>
              <w:bottom w:val="single" w:sz="4" w:space="0" w:color="auto"/>
              <w:right w:val="single" w:sz="4" w:space="0" w:color="auto"/>
            </w:tcBorders>
            <w:hideMark/>
          </w:tcPr>
          <w:p w14:paraId="73CD05DB"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COMPANY NAME – BUYER :</w:t>
            </w:r>
          </w:p>
        </w:tc>
        <w:tc>
          <w:tcPr>
            <w:tcW w:w="8097" w:type="dxa"/>
            <w:tcBorders>
              <w:top w:val="single" w:sz="4" w:space="0" w:color="auto"/>
              <w:left w:val="single" w:sz="4" w:space="0" w:color="auto"/>
              <w:bottom w:val="single" w:sz="4" w:space="0" w:color="auto"/>
              <w:right w:val="single" w:sz="4" w:space="0" w:color="auto"/>
            </w:tcBorders>
          </w:tcPr>
          <w:p w14:paraId="1B66A11D" w14:textId="77777777" w:rsidR="004667B5" w:rsidRPr="00175567" w:rsidRDefault="004667B5" w:rsidP="00C1069A">
            <w:pPr>
              <w:tabs>
                <w:tab w:val="left" w:pos="2280"/>
              </w:tabs>
              <w:autoSpaceDE w:val="0"/>
              <w:rPr>
                <w:rFonts w:ascii="Eras Medium ITC" w:hAnsi="Eras Medium ITC"/>
                <w:bCs/>
                <w:color w:val="262626" w:themeColor="text1" w:themeTint="D9"/>
                <w:sz w:val="24"/>
                <w:szCs w:val="24"/>
              </w:rPr>
            </w:pPr>
          </w:p>
        </w:tc>
      </w:tr>
      <w:tr w:rsidR="00175567" w:rsidRPr="00175567" w14:paraId="3DF572FB" w14:textId="77777777" w:rsidTr="00C1069A">
        <w:trPr>
          <w:trHeight w:val="618"/>
        </w:trPr>
        <w:tc>
          <w:tcPr>
            <w:tcW w:w="2501" w:type="dxa"/>
            <w:tcBorders>
              <w:top w:val="single" w:sz="4" w:space="0" w:color="auto"/>
              <w:left w:val="single" w:sz="4" w:space="0" w:color="auto"/>
              <w:bottom w:val="single" w:sz="4" w:space="0" w:color="auto"/>
              <w:right w:val="single" w:sz="4" w:space="0" w:color="auto"/>
            </w:tcBorders>
            <w:hideMark/>
          </w:tcPr>
          <w:p w14:paraId="64071541"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LEGAL REPRESENTATIVES:</w:t>
            </w:r>
          </w:p>
        </w:tc>
        <w:tc>
          <w:tcPr>
            <w:tcW w:w="8097" w:type="dxa"/>
            <w:tcBorders>
              <w:top w:val="single" w:sz="4" w:space="0" w:color="auto"/>
              <w:left w:val="single" w:sz="4" w:space="0" w:color="auto"/>
              <w:bottom w:val="single" w:sz="4" w:space="0" w:color="auto"/>
              <w:right w:val="single" w:sz="4" w:space="0" w:color="auto"/>
            </w:tcBorders>
          </w:tcPr>
          <w:p w14:paraId="7EC746D6" w14:textId="77777777" w:rsidR="004667B5" w:rsidRPr="00175567" w:rsidRDefault="004667B5" w:rsidP="00C1069A">
            <w:pPr>
              <w:autoSpaceDE w:val="0"/>
              <w:ind w:left="708" w:hanging="708"/>
              <w:rPr>
                <w:rFonts w:ascii="Eras Medium ITC" w:hAnsi="Eras Medium ITC"/>
                <w:bCs/>
                <w:color w:val="262626" w:themeColor="text1" w:themeTint="D9"/>
                <w:sz w:val="24"/>
                <w:szCs w:val="24"/>
              </w:rPr>
            </w:pPr>
          </w:p>
        </w:tc>
      </w:tr>
      <w:tr w:rsidR="00175567" w:rsidRPr="00175567" w14:paraId="465E6C08"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0C48EF1D"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DESIGNATION:</w:t>
            </w:r>
          </w:p>
        </w:tc>
        <w:tc>
          <w:tcPr>
            <w:tcW w:w="8097" w:type="dxa"/>
            <w:tcBorders>
              <w:top w:val="single" w:sz="4" w:space="0" w:color="auto"/>
              <w:left w:val="single" w:sz="4" w:space="0" w:color="auto"/>
              <w:bottom w:val="single" w:sz="4" w:space="0" w:color="auto"/>
              <w:right w:val="single" w:sz="4" w:space="0" w:color="auto"/>
            </w:tcBorders>
          </w:tcPr>
          <w:p w14:paraId="6509DC89"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6541D1F8"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F6336D7"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COMPANY ADDRESS: </w:t>
            </w:r>
          </w:p>
        </w:tc>
        <w:tc>
          <w:tcPr>
            <w:tcW w:w="8097" w:type="dxa"/>
            <w:tcBorders>
              <w:top w:val="single" w:sz="4" w:space="0" w:color="auto"/>
              <w:left w:val="single" w:sz="4" w:space="0" w:color="auto"/>
              <w:bottom w:val="single" w:sz="4" w:space="0" w:color="auto"/>
              <w:right w:val="single" w:sz="4" w:space="0" w:color="auto"/>
            </w:tcBorders>
          </w:tcPr>
          <w:p w14:paraId="0C3B97F9"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7F0C1B30"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920FEDF"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COUNTRY:</w:t>
            </w:r>
          </w:p>
        </w:tc>
        <w:tc>
          <w:tcPr>
            <w:tcW w:w="8097" w:type="dxa"/>
            <w:tcBorders>
              <w:top w:val="single" w:sz="4" w:space="0" w:color="auto"/>
              <w:left w:val="single" w:sz="4" w:space="0" w:color="auto"/>
              <w:bottom w:val="single" w:sz="4" w:space="0" w:color="auto"/>
              <w:right w:val="single" w:sz="4" w:space="0" w:color="auto"/>
            </w:tcBorders>
          </w:tcPr>
          <w:p w14:paraId="71DE7A70" w14:textId="77777777" w:rsidR="004667B5" w:rsidRPr="00175567" w:rsidRDefault="004667B5" w:rsidP="00C1069A">
            <w:pPr>
              <w:autoSpaceDE w:val="0"/>
              <w:autoSpaceDN w:val="0"/>
              <w:adjustRightInd w:val="0"/>
              <w:spacing w:after="0" w:line="240" w:lineRule="auto"/>
              <w:rPr>
                <w:rFonts w:ascii="Eras Medium ITC" w:hAnsi="Eras Medium ITC" w:cs="ArialMT"/>
                <w:color w:val="262626" w:themeColor="text1" w:themeTint="D9"/>
                <w:sz w:val="24"/>
                <w:szCs w:val="24"/>
              </w:rPr>
            </w:pPr>
          </w:p>
        </w:tc>
      </w:tr>
      <w:tr w:rsidR="00175567" w:rsidRPr="00175567" w14:paraId="1BD26CA1" w14:textId="77777777" w:rsidTr="00C1069A">
        <w:trPr>
          <w:trHeight w:val="541"/>
        </w:trPr>
        <w:tc>
          <w:tcPr>
            <w:tcW w:w="2501" w:type="dxa"/>
            <w:tcBorders>
              <w:top w:val="single" w:sz="4" w:space="0" w:color="auto"/>
              <w:left w:val="single" w:sz="4" w:space="0" w:color="auto"/>
              <w:bottom w:val="single" w:sz="4" w:space="0" w:color="auto"/>
              <w:right w:val="single" w:sz="4" w:space="0" w:color="auto"/>
            </w:tcBorders>
            <w:hideMark/>
          </w:tcPr>
          <w:p w14:paraId="0E7BEE10"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PHONE COMPANY:</w:t>
            </w:r>
          </w:p>
        </w:tc>
        <w:tc>
          <w:tcPr>
            <w:tcW w:w="8097" w:type="dxa"/>
            <w:tcBorders>
              <w:top w:val="single" w:sz="4" w:space="0" w:color="auto"/>
              <w:left w:val="single" w:sz="4" w:space="0" w:color="auto"/>
              <w:bottom w:val="single" w:sz="4" w:space="0" w:color="auto"/>
              <w:right w:val="single" w:sz="4" w:space="0" w:color="auto"/>
            </w:tcBorders>
          </w:tcPr>
          <w:p w14:paraId="43688566"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4DA90367" w14:textId="77777777" w:rsidTr="00C1069A">
        <w:trPr>
          <w:trHeight w:val="421"/>
        </w:trPr>
        <w:tc>
          <w:tcPr>
            <w:tcW w:w="2501" w:type="dxa"/>
            <w:tcBorders>
              <w:top w:val="single" w:sz="4" w:space="0" w:color="auto"/>
              <w:left w:val="single" w:sz="4" w:space="0" w:color="auto"/>
              <w:bottom w:val="single" w:sz="4" w:space="0" w:color="auto"/>
              <w:right w:val="single" w:sz="4" w:space="0" w:color="auto"/>
            </w:tcBorders>
            <w:hideMark/>
          </w:tcPr>
          <w:p w14:paraId="729E1668"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E-MAIL: </w:t>
            </w:r>
          </w:p>
        </w:tc>
        <w:tc>
          <w:tcPr>
            <w:tcW w:w="8097" w:type="dxa"/>
            <w:tcBorders>
              <w:top w:val="single" w:sz="4" w:space="0" w:color="auto"/>
              <w:left w:val="single" w:sz="4" w:space="0" w:color="auto"/>
              <w:bottom w:val="single" w:sz="4" w:space="0" w:color="auto"/>
              <w:right w:val="single" w:sz="4" w:space="0" w:color="auto"/>
            </w:tcBorders>
          </w:tcPr>
          <w:p w14:paraId="35CE7D48"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70A69AA0" w14:textId="77777777" w:rsidTr="00C1069A">
        <w:trPr>
          <w:trHeight w:val="421"/>
        </w:trPr>
        <w:tc>
          <w:tcPr>
            <w:tcW w:w="2501" w:type="dxa"/>
            <w:tcBorders>
              <w:top w:val="single" w:sz="4" w:space="0" w:color="auto"/>
              <w:left w:val="single" w:sz="4" w:space="0" w:color="auto"/>
              <w:bottom w:val="single" w:sz="4" w:space="0" w:color="auto"/>
              <w:right w:val="single" w:sz="4" w:space="0" w:color="auto"/>
            </w:tcBorders>
          </w:tcPr>
          <w:p w14:paraId="67F474DC" w14:textId="77777777" w:rsidR="004667B5" w:rsidRPr="00175567" w:rsidRDefault="004667B5" w:rsidP="00C1069A">
            <w:pPr>
              <w:autoSpaceDE w:val="0"/>
              <w:rPr>
                <w:rFonts w:ascii="Eras Medium ITC" w:hAnsi="Eras Medium ITC"/>
                <w:bCs/>
                <w:color w:val="262626" w:themeColor="text1" w:themeTint="D9"/>
                <w:sz w:val="24"/>
                <w:szCs w:val="24"/>
              </w:rPr>
            </w:pPr>
          </w:p>
        </w:tc>
        <w:tc>
          <w:tcPr>
            <w:tcW w:w="8097" w:type="dxa"/>
            <w:tcBorders>
              <w:top w:val="single" w:sz="4" w:space="0" w:color="auto"/>
              <w:left w:val="single" w:sz="4" w:space="0" w:color="auto"/>
              <w:bottom w:val="single" w:sz="4" w:space="0" w:color="auto"/>
              <w:right w:val="single" w:sz="4" w:space="0" w:color="auto"/>
            </w:tcBorders>
          </w:tcPr>
          <w:p w14:paraId="28341216"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06024940"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4286D4A6"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BANK NAME:</w:t>
            </w:r>
          </w:p>
        </w:tc>
        <w:tc>
          <w:tcPr>
            <w:tcW w:w="8097" w:type="dxa"/>
            <w:tcBorders>
              <w:top w:val="single" w:sz="4" w:space="0" w:color="auto"/>
              <w:left w:val="single" w:sz="4" w:space="0" w:color="auto"/>
              <w:bottom w:val="single" w:sz="4" w:space="0" w:color="auto"/>
              <w:right w:val="single" w:sz="4" w:space="0" w:color="auto"/>
            </w:tcBorders>
          </w:tcPr>
          <w:p w14:paraId="4998CD21" w14:textId="77777777" w:rsidR="004667B5" w:rsidRPr="00175567" w:rsidRDefault="004667B5" w:rsidP="00C1069A">
            <w:pPr>
              <w:autoSpaceDE w:val="0"/>
              <w:autoSpaceDN w:val="0"/>
              <w:adjustRightInd w:val="0"/>
              <w:spacing w:after="0" w:line="240" w:lineRule="auto"/>
              <w:rPr>
                <w:rFonts w:ascii="Eras Medium ITC" w:hAnsi="Eras Medium ITC"/>
                <w:bCs/>
                <w:color w:val="262626" w:themeColor="text1" w:themeTint="D9"/>
                <w:sz w:val="24"/>
                <w:szCs w:val="24"/>
              </w:rPr>
            </w:pPr>
          </w:p>
        </w:tc>
      </w:tr>
      <w:tr w:rsidR="00175567" w:rsidRPr="00175567" w14:paraId="2750AFB5"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0C0E30F"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ADDRESS:</w:t>
            </w:r>
          </w:p>
        </w:tc>
        <w:tc>
          <w:tcPr>
            <w:tcW w:w="8097" w:type="dxa"/>
            <w:tcBorders>
              <w:top w:val="single" w:sz="4" w:space="0" w:color="auto"/>
              <w:left w:val="single" w:sz="4" w:space="0" w:color="auto"/>
              <w:bottom w:val="single" w:sz="4" w:space="0" w:color="auto"/>
              <w:right w:val="single" w:sz="4" w:space="0" w:color="auto"/>
            </w:tcBorders>
          </w:tcPr>
          <w:p w14:paraId="22D382E1"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29E44A10"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5D716E8C"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ACCOUNT NO:</w:t>
            </w:r>
          </w:p>
        </w:tc>
        <w:tc>
          <w:tcPr>
            <w:tcW w:w="8097" w:type="dxa"/>
            <w:tcBorders>
              <w:top w:val="single" w:sz="4" w:space="0" w:color="auto"/>
              <w:left w:val="single" w:sz="4" w:space="0" w:color="auto"/>
              <w:bottom w:val="single" w:sz="4" w:space="0" w:color="auto"/>
              <w:right w:val="single" w:sz="4" w:space="0" w:color="auto"/>
            </w:tcBorders>
          </w:tcPr>
          <w:p w14:paraId="63AAC8C0"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01DBF03F"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35FA1943"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lastRenderedPageBreak/>
              <w:t xml:space="preserve">ACCOUNT NAME: </w:t>
            </w:r>
          </w:p>
        </w:tc>
        <w:tc>
          <w:tcPr>
            <w:tcW w:w="8097" w:type="dxa"/>
            <w:tcBorders>
              <w:top w:val="single" w:sz="4" w:space="0" w:color="auto"/>
              <w:left w:val="single" w:sz="4" w:space="0" w:color="auto"/>
              <w:bottom w:val="single" w:sz="4" w:space="0" w:color="auto"/>
              <w:right w:val="single" w:sz="4" w:space="0" w:color="auto"/>
            </w:tcBorders>
          </w:tcPr>
          <w:p w14:paraId="56A7E3D3"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20689218"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6D9C4526"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SWFIT CODE NUMBER:</w:t>
            </w:r>
          </w:p>
        </w:tc>
        <w:tc>
          <w:tcPr>
            <w:tcW w:w="8097" w:type="dxa"/>
            <w:tcBorders>
              <w:top w:val="single" w:sz="4" w:space="0" w:color="auto"/>
              <w:left w:val="single" w:sz="4" w:space="0" w:color="auto"/>
              <w:bottom w:val="single" w:sz="4" w:space="0" w:color="auto"/>
              <w:right w:val="single" w:sz="4" w:space="0" w:color="auto"/>
            </w:tcBorders>
          </w:tcPr>
          <w:p w14:paraId="1F15BFB7"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24AD7B59"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66B9688D"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NAME ACCOUNT OFFICER:</w:t>
            </w:r>
          </w:p>
        </w:tc>
        <w:tc>
          <w:tcPr>
            <w:tcW w:w="8097" w:type="dxa"/>
            <w:tcBorders>
              <w:top w:val="single" w:sz="4" w:space="0" w:color="auto"/>
              <w:left w:val="single" w:sz="4" w:space="0" w:color="auto"/>
              <w:bottom w:val="single" w:sz="4" w:space="0" w:color="auto"/>
              <w:right w:val="single" w:sz="4" w:space="0" w:color="auto"/>
            </w:tcBorders>
          </w:tcPr>
          <w:p w14:paraId="71ECCE26"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00A45528"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E61BC68"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PHONE BANK:</w:t>
            </w:r>
          </w:p>
        </w:tc>
        <w:tc>
          <w:tcPr>
            <w:tcW w:w="8097" w:type="dxa"/>
            <w:tcBorders>
              <w:top w:val="single" w:sz="4" w:space="0" w:color="auto"/>
              <w:left w:val="single" w:sz="4" w:space="0" w:color="auto"/>
              <w:bottom w:val="single" w:sz="4" w:space="0" w:color="auto"/>
              <w:right w:val="single" w:sz="4" w:space="0" w:color="auto"/>
            </w:tcBorders>
          </w:tcPr>
          <w:p w14:paraId="7685A8A9"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3EB11181"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3B639974"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PHONE FAX:</w:t>
            </w:r>
          </w:p>
        </w:tc>
        <w:tc>
          <w:tcPr>
            <w:tcW w:w="8097" w:type="dxa"/>
            <w:tcBorders>
              <w:top w:val="single" w:sz="4" w:space="0" w:color="auto"/>
              <w:left w:val="single" w:sz="4" w:space="0" w:color="auto"/>
              <w:bottom w:val="single" w:sz="4" w:space="0" w:color="auto"/>
              <w:right w:val="single" w:sz="4" w:space="0" w:color="auto"/>
            </w:tcBorders>
          </w:tcPr>
          <w:p w14:paraId="7702BA46"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30D2EED6"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9F9684B"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EMAIL OFFICER BANK:</w:t>
            </w:r>
          </w:p>
        </w:tc>
        <w:tc>
          <w:tcPr>
            <w:tcW w:w="8097" w:type="dxa"/>
            <w:tcBorders>
              <w:top w:val="single" w:sz="4" w:space="0" w:color="auto"/>
              <w:left w:val="single" w:sz="4" w:space="0" w:color="auto"/>
              <w:bottom w:val="single" w:sz="4" w:space="0" w:color="auto"/>
              <w:right w:val="single" w:sz="4" w:space="0" w:color="auto"/>
            </w:tcBorders>
          </w:tcPr>
          <w:p w14:paraId="6022C456"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6401F2ED" w14:textId="77777777" w:rsidTr="00C1069A">
        <w:trPr>
          <w:trHeight w:val="263"/>
        </w:trPr>
        <w:tc>
          <w:tcPr>
            <w:tcW w:w="2501" w:type="dxa"/>
            <w:tcBorders>
              <w:top w:val="single" w:sz="4" w:space="0" w:color="auto"/>
              <w:left w:val="single" w:sz="4" w:space="0" w:color="auto"/>
              <w:bottom w:val="single" w:sz="4" w:space="0" w:color="auto"/>
              <w:right w:val="single" w:sz="4" w:space="0" w:color="auto"/>
            </w:tcBorders>
            <w:hideMark/>
          </w:tcPr>
          <w:p w14:paraId="2721482F" w14:textId="77777777" w:rsidR="004667B5" w:rsidRPr="00175567" w:rsidRDefault="004667B5" w:rsidP="00C1069A">
            <w:pPr>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IN FAVOR</w:t>
            </w:r>
          </w:p>
        </w:tc>
        <w:tc>
          <w:tcPr>
            <w:tcW w:w="8097" w:type="dxa"/>
            <w:tcBorders>
              <w:top w:val="single" w:sz="4" w:space="0" w:color="auto"/>
              <w:left w:val="single" w:sz="4" w:space="0" w:color="auto"/>
              <w:bottom w:val="single" w:sz="4" w:space="0" w:color="auto"/>
              <w:right w:val="single" w:sz="4" w:space="0" w:color="auto"/>
            </w:tcBorders>
          </w:tcPr>
          <w:p w14:paraId="42DAEEA4" w14:textId="77777777" w:rsidR="004667B5" w:rsidRPr="00175567" w:rsidRDefault="004667B5" w:rsidP="00C1069A">
            <w:pPr>
              <w:autoSpaceDE w:val="0"/>
              <w:rPr>
                <w:rFonts w:ascii="Eras Medium ITC" w:hAnsi="Eras Medium ITC"/>
                <w:bCs/>
                <w:color w:val="262626" w:themeColor="text1" w:themeTint="D9"/>
                <w:sz w:val="24"/>
                <w:szCs w:val="24"/>
              </w:rPr>
            </w:pPr>
          </w:p>
        </w:tc>
      </w:tr>
    </w:tbl>
    <w:p w14:paraId="39D156C6" w14:textId="52A416D4" w:rsidR="004667B5" w:rsidRPr="00175567" w:rsidRDefault="004667B5" w:rsidP="004667B5">
      <w:pPr>
        <w:spacing w:after="0" w:line="240" w:lineRule="auto"/>
        <w:rPr>
          <w:rFonts w:ascii="Eras Medium ITC" w:hAnsi="Eras Medium ITC" w:cs="Arial"/>
          <w:color w:val="262626" w:themeColor="text1" w:themeTint="D9"/>
          <w:sz w:val="24"/>
          <w:szCs w:val="24"/>
        </w:rPr>
      </w:pPr>
    </w:p>
    <w:p w14:paraId="7C0CB727" w14:textId="77777777" w:rsidR="00EA78D3" w:rsidRPr="00175567" w:rsidRDefault="00EA78D3" w:rsidP="004667B5">
      <w:pPr>
        <w:spacing w:after="0" w:line="240" w:lineRule="auto"/>
        <w:rPr>
          <w:rFonts w:ascii="Eras Medium ITC" w:hAnsi="Eras Medium ITC" w:cs="Arial"/>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760"/>
      </w:tblGrid>
      <w:tr w:rsidR="00175567" w:rsidRPr="009B0A37" w14:paraId="63C81EA9" w14:textId="77777777" w:rsidTr="00EA78D3">
        <w:trPr>
          <w:trHeight w:val="415"/>
        </w:trPr>
        <w:tc>
          <w:tcPr>
            <w:tcW w:w="9370" w:type="dxa"/>
            <w:gridSpan w:val="2"/>
            <w:tcBorders>
              <w:top w:val="single" w:sz="4" w:space="0" w:color="auto"/>
              <w:left w:val="single" w:sz="4" w:space="0" w:color="auto"/>
              <w:bottom w:val="single" w:sz="4" w:space="0" w:color="auto"/>
              <w:right w:val="single" w:sz="4" w:space="0" w:color="auto"/>
            </w:tcBorders>
            <w:hideMark/>
          </w:tcPr>
          <w:p w14:paraId="2EFABA41" w14:textId="77777777" w:rsidR="004667B5" w:rsidRPr="00AE403F" w:rsidRDefault="004667B5" w:rsidP="00C1069A">
            <w:pPr>
              <w:autoSpaceDE w:val="0"/>
              <w:jc w:val="center"/>
              <w:rPr>
                <w:rFonts w:ascii="Eras Medium ITC" w:hAnsi="Eras Medium ITC"/>
                <w:bCs/>
                <w:color w:val="262626" w:themeColor="text1" w:themeTint="D9"/>
                <w:sz w:val="24"/>
                <w:szCs w:val="24"/>
                <w:lang w:val="en-GB"/>
              </w:rPr>
            </w:pPr>
            <w:r w:rsidRPr="00175567">
              <w:rPr>
                <w:rFonts w:ascii="Eras Medium ITC" w:hAnsi="Eras Medium ITC" w:cs="Arial"/>
                <w:color w:val="262626" w:themeColor="text1" w:themeTint="D9"/>
                <w:sz w:val="24"/>
                <w:szCs w:val="24"/>
                <w:lang w:val="en"/>
              </w:rPr>
              <w:t>When the delivery is to another country, indicate the name and address</w:t>
            </w:r>
          </w:p>
        </w:tc>
      </w:tr>
      <w:tr w:rsidR="00175567" w:rsidRPr="00175567" w14:paraId="69278DAA" w14:textId="77777777" w:rsidTr="00EA78D3">
        <w:trPr>
          <w:trHeight w:val="415"/>
        </w:trPr>
        <w:tc>
          <w:tcPr>
            <w:tcW w:w="2610" w:type="dxa"/>
            <w:tcBorders>
              <w:top w:val="single" w:sz="4" w:space="0" w:color="auto"/>
              <w:left w:val="single" w:sz="4" w:space="0" w:color="auto"/>
              <w:bottom w:val="single" w:sz="4" w:space="0" w:color="auto"/>
              <w:right w:val="single" w:sz="4" w:space="0" w:color="auto"/>
            </w:tcBorders>
            <w:hideMark/>
          </w:tcPr>
          <w:p w14:paraId="0F4D2B70"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COMPANY NAME </w:t>
            </w:r>
          </w:p>
        </w:tc>
        <w:tc>
          <w:tcPr>
            <w:tcW w:w="6760" w:type="dxa"/>
            <w:tcBorders>
              <w:top w:val="single" w:sz="4" w:space="0" w:color="auto"/>
              <w:left w:val="single" w:sz="4" w:space="0" w:color="auto"/>
              <w:bottom w:val="single" w:sz="4" w:space="0" w:color="auto"/>
              <w:right w:val="single" w:sz="4" w:space="0" w:color="auto"/>
            </w:tcBorders>
          </w:tcPr>
          <w:p w14:paraId="1E882CB3" w14:textId="77777777" w:rsidR="004667B5" w:rsidRPr="00175567" w:rsidRDefault="004667B5" w:rsidP="00C1069A">
            <w:pPr>
              <w:autoSpaceDE w:val="0"/>
              <w:rPr>
                <w:rFonts w:ascii="Eras Medium ITC" w:hAnsi="Eras Medium ITC"/>
                <w:bCs/>
                <w:color w:val="262626" w:themeColor="text1" w:themeTint="D9"/>
                <w:sz w:val="24"/>
                <w:szCs w:val="24"/>
              </w:rPr>
            </w:pPr>
          </w:p>
        </w:tc>
      </w:tr>
      <w:tr w:rsidR="00175567" w:rsidRPr="00175567" w14:paraId="49A53E55" w14:textId="77777777" w:rsidTr="00EA78D3">
        <w:trPr>
          <w:trHeight w:val="415"/>
        </w:trPr>
        <w:tc>
          <w:tcPr>
            <w:tcW w:w="2610" w:type="dxa"/>
            <w:tcBorders>
              <w:top w:val="single" w:sz="4" w:space="0" w:color="auto"/>
              <w:left w:val="single" w:sz="4" w:space="0" w:color="auto"/>
              <w:bottom w:val="single" w:sz="4" w:space="0" w:color="auto"/>
              <w:right w:val="single" w:sz="4" w:space="0" w:color="auto"/>
            </w:tcBorders>
            <w:hideMark/>
          </w:tcPr>
          <w:p w14:paraId="2D72AD44"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LEGAL REPRESENTATIVES:</w:t>
            </w:r>
          </w:p>
        </w:tc>
        <w:tc>
          <w:tcPr>
            <w:tcW w:w="6760" w:type="dxa"/>
            <w:tcBorders>
              <w:top w:val="single" w:sz="4" w:space="0" w:color="auto"/>
              <w:left w:val="single" w:sz="4" w:space="0" w:color="auto"/>
              <w:bottom w:val="single" w:sz="4" w:space="0" w:color="auto"/>
              <w:right w:val="single" w:sz="4" w:space="0" w:color="auto"/>
            </w:tcBorders>
          </w:tcPr>
          <w:p w14:paraId="236DE2DF" w14:textId="77777777" w:rsidR="004667B5" w:rsidRPr="00175567" w:rsidRDefault="004667B5" w:rsidP="00C1069A">
            <w:pPr>
              <w:autoSpaceDE w:val="0"/>
              <w:ind w:left="708" w:hanging="708"/>
              <w:rPr>
                <w:rFonts w:ascii="Eras Medium ITC" w:hAnsi="Eras Medium ITC"/>
                <w:bCs/>
                <w:color w:val="262626" w:themeColor="text1" w:themeTint="D9"/>
                <w:sz w:val="24"/>
                <w:szCs w:val="24"/>
              </w:rPr>
            </w:pPr>
          </w:p>
        </w:tc>
      </w:tr>
      <w:tr w:rsidR="00175567" w:rsidRPr="00175567" w14:paraId="46D06DDB" w14:textId="77777777" w:rsidTr="00EA78D3">
        <w:trPr>
          <w:trHeight w:val="415"/>
        </w:trPr>
        <w:tc>
          <w:tcPr>
            <w:tcW w:w="2610" w:type="dxa"/>
            <w:tcBorders>
              <w:top w:val="single" w:sz="4" w:space="0" w:color="auto"/>
              <w:left w:val="single" w:sz="4" w:space="0" w:color="auto"/>
              <w:bottom w:val="single" w:sz="4" w:space="0" w:color="auto"/>
              <w:right w:val="single" w:sz="4" w:space="0" w:color="auto"/>
            </w:tcBorders>
            <w:hideMark/>
          </w:tcPr>
          <w:p w14:paraId="63551AFE" w14:textId="77777777" w:rsidR="004667B5" w:rsidRPr="00175567" w:rsidRDefault="004667B5"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COMPANY ADDRESS:</w:t>
            </w:r>
          </w:p>
        </w:tc>
        <w:tc>
          <w:tcPr>
            <w:tcW w:w="6760" w:type="dxa"/>
            <w:tcBorders>
              <w:top w:val="single" w:sz="4" w:space="0" w:color="auto"/>
              <w:left w:val="single" w:sz="4" w:space="0" w:color="auto"/>
              <w:bottom w:val="single" w:sz="4" w:space="0" w:color="auto"/>
              <w:right w:val="single" w:sz="4" w:space="0" w:color="auto"/>
            </w:tcBorders>
          </w:tcPr>
          <w:p w14:paraId="52F9737D" w14:textId="77777777" w:rsidR="004667B5" w:rsidRPr="00175567" w:rsidRDefault="004667B5" w:rsidP="00C1069A">
            <w:pPr>
              <w:autoSpaceDE w:val="0"/>
              <w:ind w:left="708" w:hanging="708"/>
              <w:rPr>
                <w:rFonts w:ascii="Eras Medium ITC" w:hAnsi="Eras Medium ITC"/>
                <w:bCs/>
                <w:color w:val="262626" w:themeColor="text1" w:themeTint="D9"/>
                <w:sz w:val="24"/>
                <w:szCs w:val="24"/>
              </w:rPr>
            </w:pPr>
          </w:p>
        </w:tc>
      </w:tr>
      <w:tr w:rsidR="00EA78D3" w:rsidRPr="00175567" w14:paraId="60E07BB3" w14:textId="77777777" w:rsidTr="00EA78D3">
        <w:trPr>
          <w:trHeight w:val="415"/>
        </w:trPr>
        <w:tc>
          <w:tcPr>
            <w:tcW w:w="2610" w:type="dxa"/>
            <w:tcBorders>
              <w:top w:val="single" w:sz="4" w:space="0" w:color="auto"/>
              <w:left w:val="single" w:sz="4" w:space="0" w:color="auto"/>
              <w:bottom w:val="single" w:sz="4" w:space="0" w:color="auto"/>
              <w:right w:val="single" w:sz="4" w:space="0" w:color="auto"/>
            </w:tcBorders>
          </w:tcPr>
          <w:p w14:paraId="452D174F" w14:textId="517643EC" w:rsidR="00EA78D3" w:rsidRPr="00175567" w:rsidRDefault="00EA78D3" w:rsidP="00C1069A">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Email:</w:t>
            </w:r>
          </w:p>
        </w:tc>
        <w:tc>
          <w:tcPr>
            <w:tcW w:w="6760" w:type="dxa"/>
            <w:tcBorders>
              <w:top w:val="single" w:sz="4" w:space="0" w:color="auto"/>
              <w:left w:val="single" w:sz="4" w:space="0" w:color="auto"/>
              <w:bottom w:val="single" w:sz="4" w:space="0" w:color="auto"/>
              <w:right w:val="single" w:sz="4" w:space="0" w:color="auto"/>
            </w:tcBorders>
          </w:tcPr>
          <w:p w14:paraId="6DE40D56" w14:textId="77777777" w:rsidR="00EA78D3" w:rsidRPr="00175567" w:rsidRDefault="00EA78D3" w:rsidP="00C1069A">
            <w:pPr>
              <w:autoSpaceDE w:val="0"/>
              <w:ind w:left="708" w:hanging="708"/>
              <w:rPr>
                <w:rFonts w:ascii="Eras Medium ITC" w:hAnsi="Eras Medium ITC"/>
                <w:bCs/>
                <w:color w:val="262626" w:themeColor="text1" w:themeTint="D9"/>
                <w:sz w:val="24"/>
                <w:szCs w:val="24"/>
              </w:rPr>
            </w:pPr>
          </w:p>
        </w:tc>
      </w:tr>
    </w:tbl>
    <w:p w14:paraId="15EA8576" w14:textId="77777777" w:rsidR="006D7E0E" w:rsidRPr="00175567" w:rsidRDefault="006D7E0E" w:rsidP="00A22F65">
      <w:pPr>
        <w:widowControl w:val="0"/>
        <w:autoSpaceDE w:val="0"/>
        <w:autoSpaceDN w:val="0"/>
        <w:adjustRightInd w:val="0"/>
        <w:spacing w:after="0" w:line="200" w:lineRule="exact"/>
        <w:rPr>
          <w:rFonts w:ascii="Eras Medium ITC" w:hAnsi="Eras Medium ITC" w:cs="Arial"/>
          <w:i/>
          <w:color w:val="262626" w:themeColor="text1" w:themeTint="D9"/>
          <w:sz w:val="24"/>
          <w:szCs w:val="24"/>
          <w:lang w:val="en-US"/>
        </w:rPr>
      </w:pPr>
    </w:p>
    <w:p w14:paraId="24EFCF18" w14:textId="6152C7F4" w:rsidR="00984DAF" w:rsidRPr="00175567" w:rsidRDefault="00984DAF" w:rsidP="00984DAF">
      <w:pPr>
        <w:suppressAutoHyphens/>
        <w:rPr>
          <w:rFonts w:ascii="Eras Medium ITC" w:hAnsi="Eras Medium ITC"/>
          <w:color w:val="262626" w:themeColor="text1" w:themeTint="D9"/>
          <w:sz w:val="24"/>
          <w:szCs w:val="24"/>
          <w:lang w:val="en-US" w:eastAsia="ar-SA"/>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81"/>
      </w:tblGrid>
      <w:tr w:rsidR="00175567" w:rsidRPr="009B0A37" w14:paraId="11E1A951" w14:textId="77777777" w:rsidTr="00DB2815">
        <w:trPr>
          <w:trHeight w:val="415"/>
        </w:trPr>
        <w:tc>
          <w:tcPr>
            <w:tcW w:w="9370" w:type="dxa"/>
            <w:gridSpan w:val="2"/>
            <w:tcBorders>
              <w:top w:val="single" w:sz="4" w:space="0" w:color="auto"/>
              <w:left w:val="single" w:sz="4" w:space="0" w:color="auto"/>
              <w:bottom w:val="single" w:sz="4" w:space="0" w:color="auto"/>
              <w:right w:val="single" w:sz="4" w:space="0" w:color="auto"/>
            </w:tcBorders>
            <w:hideMark/>
          </w:tcPr>
          <w:p w14:paraId="49BA79DB" w14:textId="66E6CE23" w:rsidR="00DB2815" w:rsidRPr="00AE403F" w:rsidRDefault="00DB2815">
            <w:pPr>
              <w:autoSpaceDE w:val="0"/>
              <w:rPr>
                <w:rFonts w:ascii="Eras Medium ITC" w:hAnsi="Eras Medium ITC"/>
                <w:bCs/>
                <w:color w:val="262626" w:themeColor="text1" w:themeTint="D9"/>
                <w:sz w:val="24"/>
                <w:szCs w:val="24"/>
                <w:lang w:val="en-GB"/>
              </w:rPr>
            </w:pPr>
            <w:r w:rsidRPr="00175567">
              <w:rPr>
                <w:rFonts w:ascii="Eras Medium ITC" w:hAnsi="Eras Medium ITC" w:cs="Arial"/>
                <w:color w:val="262626" w:themeColor="text1" w:themeTint="D9"/>
                <w:sz w:val="24"/>
                <w:szCs w:val="24"/>
                <w:lang w:val="en"/>
              </w:rPr>
              <w:lastRenderedPageBreak/>
              <w:t xml:space="preserve">Product:                     </w:t>
            </w:r>
            <w:r w:rsidR="009F1C3A" w:rsidRPr="00175567">
              <w:rPr>
                <w:rFonts w:ascii="Eras Medium ITC" w:hAnsi="Eras Medium ITC" w:cs="Arial"/>
                <w:color w:val="262626" w:themeColor="text1" w:themeTint="D9"/>
                <w:sz w:val="24"/>
                <w:szCs w:val="24"/>
                <w:lang w:val="en"/>
              </w:rPr>
              <w:t xml:space="preserve">soya or corn or sugar </w:t>
            </w:r>
          </w:p>
        </w:tc>
      </w:tr>
      <w:tr w:rsidR="00175567" w:rsidRPr="00175567" w14:paraId="797055B8"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hideMark/>
          </w:tcPr>
          <w:p w14:paraId="19294B57" w14:textId="77777777" w:rsidR="00DB2815" w:rsidRPr="00175567" w:rsidRDefault="00DB2815">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Price: </w:t>
            </w:r>
          </w:p>
        </w:tc>
        <w:tc>
          <w:tcPr>
            <w:tcW w:w="6681" w:type="dxa"/>
            <w:tcBorders>
              <w:top w:val="single" w:sz="4" w:space="0" w:color="auto"/>
              <w:left w:val="single" w:sz="4" w:space="0" w:color="auto"/>
              <w:bottom w:val="single" w:sz="4" w:space="0" w:color="auto"/>
              <w:right w:val="single" w:sz="4" w:space="0" w:color="auto"/>
            </w:tcBorders>
            <w:hideMark/>
          </w:tcPr>
          <w:p w14:paraId="603C03F2" w14:textId="25752A2F" w:rsidR="00DB2815" w:rsidRPr="00175567" w:rsidRDefault="00DB2815">
            <w:pPr>
              <w:autoSpaceDE w:val="0"/>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USD 00,00</w:t>
            </w:r>
          </w:p>
        </w:tc>
      </w:tr>
      <w:tr w:rsidR="00175567" w:rsidRPr="00175567" w14:paraId="10D7A455"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hideMark/>
          </w:tcPr>
          <w:p w14:paraId="659568E1" w14:textId="77777777" w:rsidR="00DB2815" w:rsidRPr="00175567" w:rsidRDefault="00DB2815">
            <w:pPr>
              <w:autoSpaceDE w:val="0"/>
              <w:rPr>
                <w:rFonts w:ascii="Eras Medium ITC" w:hAnsi="Eras Medium ITC"/>
                <w:bCs/>
                <w:color w:val="262626" w:themeColor="text1" w:themeTint="D9"/>
                <w:sz w:val="24"/>
                <w:szCs w:val="24"/>
              </w:rPr>
            </w:pPr>
            <w:proofErr w:type="spellStart"/>
            <w:r w:rsidRPr="00175567">
              <w:rPr>
                <w:rFonts w:ascii="Eras Medium ITC" w:hAnsi="Eras Medium ITC"/>
                <w:bCs/>
                <w:color w:val="262626" w:themeColor="text1" w:themeTint="D9"/>
                <w:sz w:val="24"/>
                <w:szCs w:val="24"/>
              </w:rPr>
              <w:t>Payment</w:t>
            </w:r>
            <w:proofErr w:type="spellEnd"/>
            <w:r w:rsidRPr="00175567">
              <w:rPr>
                <w:rFonts w:ascii="Eras Medium ITC" w:hAnsi="Eras Medium ITC"/>
                <w:bCs/>
                <w:color w:val="262626" w:themeColor="text1" w:themeTint="D9"/>
                <w:sz w:val="24"/>
                <w:szCs w:val="24"/>
              </w:rPr>
              <w:t>:</w:t>
            </w:r>
          </w:p>
        </w:tc>
        <w:tc>
          <w:tcPr>
            <w:tcW w:w="6681" w:type="dxa"/>
            <w:tcBorders>
              <w:top w:val="single" w:sz="4" w:space="0" w:color="auto"/>
              <w:left w:val="single" w:sz="4" w:space="0" w:color="auto"/>
              <w:bottom w:val="single" w:sz="4" w:space="0" w:color="auto"/>
              <w:right w:val="single" w:sz="4" w:space="0" w:color="auto"/>
            </w:tcBorders>
            <w:hideMark/>
          </w:tcPr>
          <w:p w14:paraId="2FE57574" w14:textId="77777777" w:rsidR="00DB2815" w:rsidRPr="00175567" w:rsidRDefault="00DB2815">
            <w:pPr>
              <w:autoSpaceDE w:val="0"/>
              <w:ind w:left="708" w:hanging="708"/>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SBLC OR 30/70%</w:t>
            </w:r>
          </w:p>
        </w:tc>
      </w:tr>
      <w:tr w:rsidR="00175567" w:rsidRPr="009B0A37" w14:paraId="7FD5F1CA"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hideMark/>
          </w:tcPr>
          <w:p w14:paraId="3BC80567" w14:textId="77777777" w:rsidR="00DB2815" w:rsidRPr="00175567" w:rsidRDefault="00DB2815">
            <w:pPr>
              <w:autoSpaceDE w:val="0"/>
              <w:rPr>
                <w:rFonts w:ascii="Eras Medium ITC" w:hAnsi="Eras Medium ITC"/>
                <w:bCs/>
                <w:color w:val="262626" w:themeColor="text1" w:themeTint="D9"/>
                <w:sz w:val="24"/>
                <w:szCs w:val="24"/>
              </w:rPr>
            </w:pPr>
            <w:proofErr w:type="spellStart"/>
            <w:r w:rsidRPr="00175567">
              <w:rPr>
                <w:rFonts w:ascii="Eras Medium ITC" w:hAnsi="Eras Medium ITC"/>
                <w:bCs/>
                <w:color w:val="262626" w:themeColor="text1" w:themeTint="D9"/>
                <w:sz w:val="24"/>
                <w:szCs w:val="24"/>
              </w:rPr>
              <w:t>Contract</w:t>
            </w:r>
            <w:proofErr w:type="spellEnd"/>
            <w:r w:rsidRPr="00175567">
              <w:rPr>
                <w:rFonts w:ascii="Eras Medium ITC" w:hAnsi="Eras Medium ITC"/>
                <w:bCs/>
                <w:color w:val="262626" w:themeColor="text1" w:themeTint="D9"/>
                <w:sz w:val="24"/>
                <w:szCs w:val="24"/>
              </w:rPr>
              <w:t xml:space="preserve"> time:</w:t>
            </w:r>
          </w:p>
        </w:tc>
        <w:tc>
          <w:tcPr>
            <w:tcW w:w="6681" w:type="dxa"/>
            <w:tcBorders>
              <w:top w:val="single" w:sz="4" w:space="0" w:color="auto"/>
              <w:left w:val="single" w:sz="4" w:space="0" w:color="auto"/>
              <w:bottom w:val="single" w:sz="4" w:space="0" w:color="auto"/>
              <w:right w:val="single" w:sz="4" w:space="0" w:color="auto"/>
            </w:tcBorders>
            <w:hideMark/>
          </w:tcPr>
          <w:p w14:paraId="038426ED" w14:textId="77777777" w:rsidR="00DB2815" w:rsidRPr="00AE403F" w:rsidRDefault="00DB2815">
            <w:pPr>
              <w:autoSpaceDE w:val="0"/>
              <w:ind w:left="708" w:hanging="708"/>
              <w:rPr>
                <w:rFonts w:ascii="Eras Medium ITC" w:hAnsi="Eras Medium ITC"/>
                <w:bCs/>
                <w:color w:val="262626" w:themeColor="text1" w:themeTint="D9"/>
                <w:sz w:val="24"/>
                <w:szCs w:val="24"/>
                <w:lang w:val="en-GB"/>
              </w:rPr>
            </w:pPr>
            <w:r w:rsidRPr="00AE403F">
              <w:rPr>
                <w:rFonts w:ascii="Eras Medium ITC" w:hAnsi="Eras Medium ITC"/>
                <w:bCs/>
                <w:color w:val="262626" w:themeColor="text1" w:themeTint="D9"/>
                <w:sz w:val="24"/>
                <w:szCs w:val="24"/>
                <w:lang w:val="en-GB"/>
              </w:rPr>
              <w:t>SPOT OR 10 MONTHS OR 12MONTHS</w:t>
            </w:r>
          </w:p>
        </w:tc>
      </w:tr>
      <w:tr w:rsidR="00175567" w:rsidRPr="00175567" w14:paraId="1F3239AF"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hideMark/>
          </w:tcPr>
          <w:p w14:paraId="4DA9CC37" w14:textId="5320B01D" w:rsidR="00DB2815" w:rsidRPr="00175567" w:rsidRDefault="009F1C3A">
            <w:pPr>
              <w:autoSpaceDE w:val="0"/>
              <w:rPr>
                <w:rFonts w:ascii="Eras Medium ITC" w:hAnsi="Eras Medium ITC"/>
                <w:bCs/>
                <w:color w:val="262626" w:themeColor="text1" w:themeTint="D9"/>
                <w:sz w:val="24"/>
                <w:szCs w:val="24"/>
              </w:rPr>
            </w:pPr>
            <w:proofErr w:type="spellStart"/>
            <w:r w:rsidRPr="00175567">
              <w:rPr>
                <w:rFonts w:ascii="Eras Medium ITC" w:hAnsi="Eras Medium ITC"/>
                <w:bCs/>
                <w:color w:val="262626" w:themeColor="text1" w:themeTint="D9"/>
                <w:sz w:val="24"/>
                <w:szCs w:val="24"/>
              </w:rPr>
              <w:t>Quantity</w:t>
            </w:r>
            <w:proofErr w:type="spellEnd"/>
            <w:r w:rsidRPr="00175567">
              <w:rPr>
                <w:rFonts w:ascii="Eras Medium ITC" w:hAnsi="Eras Medium ITC"/>
                <w:bCs/>
                <w:color w:val="262626" w:themeColor="text1" w:themeTint="D9"/>
                <w:sz w:val="24"/>
                <w:szCs w:val="24"/>
              </w:rPr>
              <w:t xml:space="preserve"> </w:t>
            </w:r>
            <w:proofErr w:type="spellStart"/>
            <w:r w:rsidRPr="00175567">
              <w:rPr>
                <w:rFonts w:ascii="Eras Medium ITC" w:hAnsi="Eras Medium ITC"/>
                <w:bCs/>
                <w:color w:val="262626" w:themeColor="text1" w:themeTint="D9"/>
                <w:sz w:val="24"/>
                <w:szCs w:val="24"/>
              </w:rPr>
              <w:t>Contract</w:t>
            </w:r>
            <w:proofErr w:type="spellEnd"/>
            <w:r w:rsidRPr="00175567">
              <w:rPr>
                <w:rFonts w:ascii="Eras Medium ITC" w:hAnsi="Eras Medium ITC"/>
                <w:bCs/>
                <w:color w:val="262626" w:themeColor="text1" w:themeTint="D9"/>
                <w:sz w:val="24"/>
                <w:szCs w:val="24"/>
              </w:rPr>
              <w:t>:</w:t>
            </w:r>
          </w:p>
        </w:tc>
        <w:tc>
          <w:tcPr>
            <w:tcW w:w="6681" w:type="dxa"/>
            <w:tcBorders>
              <w:top w:val="single" w:sz="4" w:space="0" w:color="auto"/>
              <w:left w:val="single" w:sz="4" w:space="0" w:color="auto"/>
              <w:bottom w:val="single" w:sz="4" w:space="0" w:color="auto"/>
              <w:right w:val="single" w:sz="4" w:space="0" w:color="auto"/>
            </w:tcBorders>
          </w:tcPr>
          <w:p w14:paraId="060C414F" w14:textId="01A53708" w:rsidR="00DB2815" w:rsidRPr="00175567" w:rsidRDefault="009F1C3A">
            <w:pPr>
              <w:autoSpaceDE w:val="0"/>
              <w:ind w:left="708" w:hanging="708"/>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0.000.000 </w:t>
            </w:r>
            <w:proofErr w:type="spellStart"/>
            <w:r w:rsidRPr="00175567">
              <w:rPr>
                <w:rFonts w:ascii="Eras Medium ITC" w:hAnsi="Eras Medium ITC"/>
                <w:bCs/>
                <w:color w:val="262626" w:themeColor="text1" w:themeTint="D9"/>
                <w:sz w:val="24"/>
                <w:szCs w:val="24"/>
              </w:rPr>
              <w:t>mt</w:t>
            </w:r>
            <w:proofErr w:type="spellEnd"/>
          </w:p>
        </w:tc>
      </w:tr>
      <w:tr w:rsidR="00175567" w:rsidRPr="00175567" w14:paraId="357B8990"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tcPr>
          <w:p w14:paraId="64DBBB13" w14:textId="5ACE77A0" w:rsidR="00DB2815" w:rsidRPr="00175567" w:rsidRDefault="009F1C3A">
            <w:pPr>
              <w:autoSpaceDE w:val="0"/>
              <w:rPr>
                <w:rFonts w:ascii="Eras Medium ITC" w:hAnsi="Eras Medium ITC"/>
                <w:bCs/>
                <w:color w:val="262626" w:themeColor="text1" w:themeTint="D9"/>
                <w:sz w:val="24"/>
                <w:szCs w:val="24"/>
              </w:rPr>
            </w:pPr>
            <w:r w:rsidRPr="00175567">
              <w:rPr>
                <w:rStyle w:val="shorttext"/>
                <w:rFonts w:ascii="Eras Medium ITC" w:hAnsi="Eras Medium ITC"/>
                <w:color w:val="262626" w:themeColor="text1" w:themeTint="D9"/>
                <w:sz w:val="24"/>
                <w:szCs w:val="24"/>
                <w:lang w:val="en"/>
              </w:rPr>
              <w:t>Monthly shipment:</w:t>
            </w:r>
          </w:p>
        </w:tc>
        <w:tc>
          <w:tcPr>
            <w:tcW w:w="6681" w:type="dxa"/>
            <w:tcBorders>
              <w:top w:val="single" w:sz="4" w:space="0" w:color="auto"/>
              <w:left w:val="single" w:sz="4" w:space="0" w:color="auto"/>
              <w:bottom w:val="single" w:sz="4" w:space="0" w:color="auto"/>
              <w:right w:val="single" w:sz="4" w:space="0" w:color="auto"/>
            </w:tcBorders>
          </w:tcPr>
          <w:p w14:paraId="5CA4B333" w14:textId="2C0180A7" w:rsidR="00DB2815" w:rsidRPr="00175567" w:rsidRDefault="009F1C3A">
            <w:pPr>
              <w:autoSpaceDE w:val="0"/>
              <w:ind w:left="708" w:hanging="708"/>
              <w:rPr>
                <w:rFonts w:ascii="Eras Medium ITC" w:hAnsi="Eras Medium ITC"/>
                <w:bCs/>
                <w:color w:val="262626" w:themeColor="text1" w:themeTint="D9"/>
                <w:sz w:val="24"/>
                <w:szCs w:val="24"/>
              </w:rPr>
            </w:pPr>
            <w:r w:rsidRPr="00175567">
              <w:rPr>
                <w:rFonts w:ascii="Eras Medium ITC" w:hAnsi="Eras Medium ITC"/>
                <w:bCs/>
                <w:color w:val="262626" w:themeColor="text1" w:themeTint="D9"/>
                <w:sz w:val="24"/>
                <w:szCs w:val="24"/>
              </w:rPr>
              <w:t xml:space="preserve">000.000 </w:t>
            </w:r>
            <w:proofErr w:type="spellStart"/>
            <w:r w:rsidRPr="00175567">
              <w:rPr>
                <w:rFonts w:ascii="Eras Medium ITC" w:hAnsi="Eras Medium ITC"/>
                <w:bCs/>
                <w:color w:val="262626" w:themeColor="text1" w:themeTint="D9"/>
                <w:sz w:val="24"/>
                <w:szCs w:val="24"/>
              </w:rPr>
              <w:t>mt</w:t>
            </w:r>
            <w:proofErr w:type="spellEnd"/>
          </w:p>
        </w:tc>
      </w:tr>
      <w:tr w:rsidR="00175567" w:rsidRPr="00175567" w14:paraId="6EF3D1CA" w14:textId="77777777" w:rsidTr="009F1C3A">
        <w:trPr>
          <w:trHeight w:val="415"/>
        </w:trPr>
        <w:tc>
          <w:tcPr>
            <w:tcW w:w="2689" w:type="dxa"/>
            <w:tcBorders>
              <w:top w:val="single" w:sz="4" w:space="0" w:color="auto"/>
              <w:left w:val="single" w:sz="4" w:space="0" w:color="auto"/>
              <w:bottom w:val="single" w:sz="4" w:space="0" w:color="auto"/>
              <w:right w:val="single" w:sz="4" w:space="0" w:color="auto"/>
            </w:tcBorders>
          </w:tcPr>
          <w:p w14:paraId="5F593194" w14:textId="615338C1" w:rsidR="00DB2815" w:rsidRPr="00175567" w:rsidRDefault="009F1C3A">
            <w:pPr>
              <w:autoSpaceDE w:val="0"/>
              <w:rPr>
                <w:rFonts w:ascii="Eras Medium ITC" w:hAnsi="Eras Medium ITC"/>
                <w:bCs/>
                <w:color w:val="262626" w:themeColor="text1" w:themeTint="D9"/>
                <w:sz w:val="24"/>
                <w:szCs w:val="24"/>
              </w:rPr>
            </w:pPr>
            <w:r w:rsidRPr="00175567">
              <w:rPr>
                <w:rFonts w:ascii="Eras Medium ITC" w:hAnsi="Eras Medium ITC"/>
                <w:color w:val="262626" w:themeColor="text1" w:themeTint="D9"/>
                <w:sz w:val="24"/>
                <w:szCs w:val="24"/>
                <w:lang w:val="en-US" w:eastAsia="he-IL" w:bidi="he-IL"/>
              </w:rPr>
              <w:t>Port of Destination/Country:</w:t>
            </w:r>
          </w:p>
        </w:tc>
        <w:tc>
          <w:tcPr>
            <w:tcW w:w="6681" w:type="dxa"/>
            <w:tcBorders>
              <w:top w:val="single" w:sz="4" w:space="0" w:color="auto"/>
              <w:left w:val="single" w:sz="4" w:space="0" w:color="auto"/>
              <w:bottom w:val="single" w:sz="4" w:space="0" w:color="auto"/>
              <w:right w:val="single" w:sz="4" w:space="0" w:color="auto"/>
            </w:tcBorders>
          </w:tcPr>
          <w:p w14:paraId="7BCFD38D" w14:textId="77777777" w:rsidR="00DB2815" w:rsidRPr="00175567" w:rsidRDefault="00DB2815">
            <w:pPr>
              <w:autoSpaceDE w:val="0"/>
              <w:ind w:left="708" w:hanging="708"/>
              <w:rPr>
                <w:rFonts w:ascii="Eras Medium ITC" w:hAnsi="Eras Medium ITC"/>
                <w:bCs/>
                <w:color w:val="262626" w:themeColor="text1" w:themeTint="D9"/>
                <w:sz w:val="24"/>
                <w:szCs w:val="24"/>
              </w:rPr>
            </w:pPr>
          </w:p>
        </w:tc>
      </w:tr>
    </w:tbl>
    <w:p w14:paraId="3FCDB541" w14:textId="77777777" w:rsidR="00DB2815" w:rsidRPr="00175567" w:rsidRDefault="00DB2815" w:rsidP="00984DAF">
      <w:pPr>
        <w:suppressAutoHyphens/>
        <w:rPr>
          <w:rFonts w:ascii="Eras Medium ITC" w:hAnsi="Eras Medium ITC"/>
          <w:color w:val="262626" w:themeColor="text1" w:themeTint="D9"/>
          <w:sz w:val="24"/>
          <w:szCs w:val="24"/>
          <w:lang w:val="en-US" w:eastAsia="ar-SA"/>
        </w:rPr>
      </w:pPr>
    </w:p>
    <w:p w14:paraId="42D57383" w14:textId="475C8269" w:rsidR="00DB2815" w:rsidRDefault="00DB2815" w:rsidP="00984DAF">
      <w:pPr>
        <w:suppressAutoHyphens/>
        <w:rPr>
          <w:rFonts w:ascii="Eras Medium ITC" w:hAnsi="Eras Medium ITC"/>
          <w:color w:val="262626" w:themeColor="text1" w:themeTint="D9"/>
          <w:sz w:val="24"/>
          <w:szCs w:val="24"/>
          <w:lang w:val="en-US" w:eastAsia="ar-SA"/>
        </w:rPr>
      </w:pPr>
    </w:p>
    <w:p w14:paraId="45A27FBE" w14:textId="3AFA70FD" w:rsidR="00323E9C" w:rsidRPr="00323E9C" w:rsidRDefault="00323E9C" w:rsidP="00323E9C">
      <w:pPr>
        <w:widowControl w:val="0"/>
        <w:autoSpaceDE w:val="0"/>
        <w:autoSpaceDN w:val="0"/>
        <w:adjustRightInd w:val="0"/>
        <w:spacing w:before="34" w:after="0" w:line="246" w:lineRule="auto"/>
        <w:ind w:right="1093"/>
        <w:jc w:val="center"/>
        <w:rPr>
          <w:rFonts w:asciiTheme="minorHAnsi" w:hAnsiTheme="minorHAnsi"/>
          <w:b/>
          <w:bCs/>
          <w:i/>
          <w:color w:val="0000FF"/>
          <w:sz w:val="20"/>
          <w:szCs w:val="20"/>
          <w:lang w:val="en-US" w:eastAsia="de-DE"/>
        </w:rPr>
      </w:pPr>
      <w:bookmarkStart w:id="1" w:name="_Hlk480999597"/>
      <w:r w:rsidRPr="00323E9C">
        <w:rPr>
          <w:rFonts w:asciiTheme="minorHAnsi" w:hAnsiTheme="minorHAnsi"/>
          <w:b/>
          <w:bCs/>
          <w:i/>
          <w:color w:val="0000FF"/>
          <w:spacing w:val="-1"/>
          <w:sz w:val="20"/>
          <w:szCs w:val="20"/>
          <w:lang w:val="en-US" w:eastAsia="de-DE"/>
        </w:rPr>
        <w:t>T</w:t>
      </w:r>
      <w:r w:rsidRPr="00323E9C">
        <w:rPr>
          <w:rFonts w:asciiTheme="minorHAnsi" w:hAnsiTheme="minorHAnsi"/>
          <w:b/>
          <w:bCs/>
          <w:i/>
          <w:color w:val="0000FF"/>
          <w:spacing w:val="4"/>
          <w:sz w:val="20"/>
          <w:szCs w:val="20"/>
          <w:lang w:val="en-US" w:eastAsia="de-DE"/>
        </w:rPr>
        <w:t>H</w:t>
      </w:r>
      <w:r w:rsidRPr="00323E9C">
        <w:rPr>
          <w:rFonts w:asciiTheme="minorHAnsi" w:hAnsiTheme="minorHAnsi"/>
          <w:b/>
          <w:bCs/>
          <w:i/>
          <w:color w:val="0000FF"/>
          <w:sz w:val="20"/>
          <w:szCs w:val="20"/>
          <w:lang w:val="en-US" w:eastAsia="de-DE"/>
        </w:rPr>
        <w:t>E</w:t>
      </w:r>
      <w:r w:rsidRPr="00323E9C">
        <w:rPr>
          <w:rFonts w:asciiTheme="minorHAnsi" w:hAnsiTheme="minorHAnsi"/>
          <w:b/>
          <w:bCs/>
          <w:i/>
          <w:color w:val="0000FF"/>
          <w:spacing w:val="-3"/>
          <w:sz w:val="20"/>
          <w:szCs w:val="20"/>
          <w:lang w:val="en-US" w:eastAsia="de-DE"/>
        </w:rPr>
        <w:t xml:space="preserve"> </w:t>
      </w:r>
      <w:r w:rsidRPr="00323E9C">
        <w:rPr>
          <w:rFonts w:asciiTheme="minorHAnsi" w:hAnsiTheme="minorHAnsi"/>
          <w:b/>
          <w:bCs/>
          <w:i/>
          <w:color w:val="0000FF"/>
          <w:spacing w:val="-4"/>
          <w:sz w:val="20"/>
          <w:szCs w:val="20"/>
          <w:lang w:val="en-US" w:eastAsia="de-DE"/>
        </w:rPr>
        <w:t>C</w:t>
      </w:r>
      <w:r w:rsidRPr="00323E9C">
        <w:rPr>
          <w:rFonts w:asciiTheme="minorHAnsi" w:hAnsiTheme="minorHAnsi"/>
          <w:b/>
          <w:bCs/>
          <w:i/>
          <w:color w:val="0000FF"/>
          <w:sz w:val="20"/>
          <w:szCs w:val="20"/>
          <w:lang w:val="en-US" w:eastAsia="de-DE"/>
        </w:rPr>
        <w:t>O</w:t>
      </w:r>
      <w:r w:rsidRPr="00323E9C">
        <w:rPr>
          <w:rFonts w:asciiTheme="minorHAnsi" w:hAnsiTheme="minorHAnsi"/>
          <w:b/>
          <w:bCs/>
          <w:i/>
          <w:color w:val="0000FF"/>
          <w:spacing w:val="3"/>
          <w:sz w:val="20"/>
          <w:szCs w:val="20"/>
          <w:lang w:val="en-US" w:eastAsia="de-DE"/>
        </w:rPr>
        <w:t>M</w:t>
      </w:r>
      <w:r w:rsidRPr="00323E9C">
        <w:rPr>
          <w:rFonts w:asciiTheme="minorHAnsi" w:hAnsiTheme="minorHAnsi"/>
          <w:b/>
          <w:bCs/>
          <w:i/>
          <w:color w:val="0000FF"/>
          <w:spacing w:val="7"/>
          <w:sz w:val="20"/>
          <w:szCs w:val="20"/>
          <w:lang w:val="en-US" w:eastAsia="de-DE"/>
        </w:rPr>
        <w:t>M</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pacing w:val="1"/>
          <w:sz w:val="20"/>
          <w:szCs w:val="20"/>
          <w:lang w:val="en-US" w:eastAsia="de-DE"/>
        </w:rPr>
        <w:t>SS</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z w:val="20"/>
          <w:szCs w:val="20"/>
          <w:lang w:val="en-US" w:eastAsia="de-DE"/>
        </w:rPr>
        <w:t>ONS</w:t>
      </w:r>
      <w:r w:rsidRPr="00323E9C">
        <w:rPr>
          <w:rFonts w:asciiTheme="minorHAnsi" w:hAnsiTheme="minorHAnsi"/>
          <w:b/>
          <w:bCs/>
          <w:i/>
          <w:color w:val="0000FF"/>
          <w:spacing w:val="7"/>
          <w:sz w:val="20"/>
          <w:szCs w:val="20"/>
          <w:lang w:val="en-US" w:eastAsia="de-DE"/>
        </w:rPr>
        <w:t xml:space="preserve"> </w:t>
      </w:r>
      <w:r>
        <w:rPr>
          <w:rFonts w:asciiTheme="minorHAnsi" w:hAnsiTheme="minorHAnsi"/>
          <w:b/>
          <w:bCs/>
          <w:i/>
          <w:color w:val="0000FF"/>
          <w:spacing w:val="7"/>
          <w:sz w:val="20"/>
          <w:szCs w:val="20"/>
          <w:lang w:val="en-US" w:eastAsia="de-DE"/>
        </w:rPr>
        <w:t>(5$ x MT)</w:t>
      </w:r>
      <w:r w:rsidR="00DD1628">
        <w:rPr>
          <w:rFonts w:asciiTheme="minorHAnsi" w:hAnsiTheme="minorHAnsi"/>
          <w:b/>
          <w:bCs/>
          <w:i/>
          <w:color w:val="0000FF"/>
          <w:spacing w:val="7"/>
          <w:sz w:val="20"/>
          <w:szCs w:val="20"/>
          <w:lang w:val="en-US" w:eastAsia="de-DE"/>
        </w:rPr>
        <w:t xml:space="preserve"> </w:t>
      </w:r>
      <w:r w:rsidRPr="00323E9C">
        <w:rPr>
          <w:rFonts w:asciiTheme="minorHAnsi" w:hAnsiTheme="minorHAnsi"/>
          <w:b/>
          <w:bCs/>
          <w:i/>
          <w:color w:val="0000FF"/>
          <w:sz w:val="20"/>
          <w:szCs w:val="20"/>
          <w:lang w:val="en-US" w:eastAsia="de-DE"/>
        </w:rPr>
        <w:t>W</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pacing w:val="-1"/>
          <w:sz w:val="20"/>
          <w:szCs w:val="20"/>
          <w:lang w:val="en-US" w:eastAsia="de-DE"/>
        </w:rPr>
        <w:t>L</w:t>
      </w:r>
      <w:r w:rsidRPr="00323E9C">
        <w:rPr>
          <w:rFonts w:asciiTheme="minorHAnsi" w:hAnsiTheme="minorHAnsi"/>
          <w:b/>
          <w:bCs/>
          <w:i/>
          <w:color w:val="0000FF"/>
          <w:sz w:val="20"/>
          <w:szCs w:val="20"/>
          <w:lang w:val="en-US" w:eastAsia="de-DE"/>
        </w:rPr>
        <w:t>L</w:t>
      </w:r>
      <w:r w:rsidRPr="00323E9C">
        <w:rPr>
          <w:rFonts w:asciiTheme="minorHAnsi" w:hAnsiTheme="minorHAnsi"/>
          <w:b/>
          <w:bCs/>
          <w:i/>
          <w:color w:val="0000FF"/>
          <w:spacing w:val="-3"/>
          <w:sz w:val="20"/>
          <w:szCs w:val="20"/>
          <w:lang w:val="en-US" w:eastAsia="de-DE"/>
        </w:rPr>
        <w:t xml:space="preserve"> </w:t>
      </w:r>
      <w:r w:rsidRPr="00323E9C">
        <w:rPr>
          <w:rFonts w:asciiTheme="minorHAnsi" w:hAnsiTheme="minorHAnsi"/>
          <w:b/>
          <w:bCs/>
          <w:i/>
          <w:color w:val="0000FF"/>
          <w:spacing w:val="10"/>
          <w:sz w:val="20"/>
          <w:szCs w:val="20"/>
          <w:lang w:val="en-US" w:eastAsia="de-DE"/>
        </w:rPr>
        <w:t>B</w:t>
      </w:r>
      <w:r w:rsidRPr="00323E9C">
        <w:rPr>
          <w:rFonts w:asciiTheme="minorHAnsi" w:hAnsiTheme="minorHAnsi"/>
          <w:b/>
          <w:bCs/>
          <w:i/>
          <w:color w:val="0000FF"/>
          <w:sz w:val="20"/>
          <w:szCs w:val="20"/>
          <w:lang w:val="en-US" w:eastAsia="de-DE"/>
        </w:rPr>
        <w:t>E</w:t>
      </w:r>
      <w:r w:rsidRPr="00323E9C">
        <w:rPr>
          <w:rFonts w:asciiTheme="minorHAnsi" w:hAnsiTheme="minorHAnsi"/>
          <w:b/>
          <w:bCs/>
          <w:i/>
          <w:color w:val="0000FF"/>
          <w:spacing w:val="1"/>
          <w:sz w:val="20"/>
          <w:szCs w:val="20"/>
          <w:lang w:val="en-US" w:eastAsia="de-DE"/>
        </w:rPr>
        <w:t xml:space="preserve"> </w:t>
      </w:r>
      <w:r w:rsidRPr="00323E9C">
        <w:rPr>
          <w:rFonts w:asciiTheme="minorHAnsi" w:hAnsiTheme="minorHAnsi"/>
          <w:b/>
          <w:bCs/>
          <w:i/>
          <w:color w:val="0000FF"/>
          <w:spacing w:val="-6"/>
          <w:sz w:val="20"/>
          <w:szCs w:val="20"/>
          <w:lang w:val="en-US" w:eastAsia="de-DE"/>
        </w:rPr>
        <w:t>P</w:t>
      </w:r>
      <w:r w:rsidRPr="00323E9C">
        <w:rPr>
          <w:rFonts w:asciiTheme="minorHAnsi" w:hAnsiTheme="minorHAnsi"/>
          <w:b/>
          <w:bCs/>
          <w:i/>
          <w:color w:val="0000FF"/>
          <w:spacing w:val="4"/>
          <w:sz w:val="20"/>
          <w:szCs w:val="20"/>
          <w:lang w:val="en-US" w:eastAsia="de-DE"/>
        </w:rPr>
        <w:t>A</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z w:val="20"/>
          <w:szCs w:val="20"/>
          <w:lang w:val="en-US" w:eastAsia="de-DE"/>
        </w:rPr>
        <w:t>D</w:t>
      </w:r>
      <w:r w:rsidRPr="00323E9C">
        <w:rPr>
          <w:rFonts w:asciiTheme="minorHAnsi" w:hAnsiTheme="minorHAnsi"/>
          <w:b/>
          <w:bCs/>
          <w:i/>
          <w:color w:val="0000FF"/>
          <w:spacing w:val="6"/>
          <w:sz w:val="20"/>
          <w:szCs w:val="20"/>
          <w:lang w:val="en-US" w:eastAsia="de-DE"/>
        </w:rPr>
        <w:t xml:space="preserve"> </w:t>
      </w:r>
      <w:r w:rsidRPr="00323E9C">
        <w:rPr>
          <w:rFonts w:asciiTheme="minorHAnsi" w:hAnsiTheme="minorHAnsi"/>
          <w:b/>
          <w:bCs/>
          <w:i/>
          <w:color w:val="0000FF"/>
          <w:spacing w:val="7"/>
          <w:sz w:val="20"/>
          <w:szCs w:val="20"/>
          <w:lang w:val="en-US" w:eastAsia="de-DE"/>
        </w:rPr>
        <w:t>B</w:t>
      </w:r>
      <w:r w:rsidRPr="00323E9C">
        <w:rPr>
          <w:rFonts w:asciiTheme="minorHAnsi" w:hAnsiTheme="minorHAnsi"/>
          <w:b/>
          <w:bCs/>
          <w:i/>
          <w:color w:val="0000FF"/>
          <w:sz w:val="20"/>
          <w:szCs w:val="20"/>
          <w:lang w:val="en-US" w:eastAsia="de-DE"/>
        </w:rPr>
        <w:t>Y</w:t>
      </w:r>
      <w:r w:rsidRPr="00323E9C">
        <w:rPr>
          <w:rFonts w:asciiTheme="minorHAnsi" w:hAnsiTheme="minorHAnsi"/>
          <w:b/>
          <w:bCs/>
          <w:i/>
          <w:color w:val="0000FF"/>
          <w:spacing w:val="2"/>
          <w:sz w:val="20"/>
          <w:szCs w:val="20"/>
          <w:lang w:val="en-US" w:eastAsia="de-DE"/>
        </w:rPr>
        <w:t xml:space="preserve"> </w:t>
      </w:r>
      <w:r w:rsidRPr="00323E9C">
        <w:rPr>
          <w:rFonts w:asciiTheme="minorHAnsi" w:hAnsiTheme="minorHAnsi"/>
          <w:b/>
          <w:bCs/>
          <w:i/>
          <w:color w:val="0000FF"/>
          <w:spacing w:val="-1"/>
          <w:sz w:val="20"/>
          <w:szCs w:val="20"/>
          <w:lang w:val="en-US" w:eastAsia="de-DE"/>
        </w:rPr>
        <w:t>T</w:t>
      </w:r>
      <w:r w:rsidRPr="00323E9C">
        <w:rPr>
          <w:rFonts w:asciiTheme="minorHAnsi" w:hAnsiTheme="minorHAnsi"/>
          <w:b/>
          <w:bCs/>
          <w:i/>
          <w:color w:val="0000FF"/>
          <w:spacing w:val="4"/>
          <w:sz w:val="20"/>
          <w:szCs w:val="20"/>
          <w:lang w:val="en-US" w:eastAsia="de-DE"/>
        </w:rPr>
        <w:t>H</w:t>
      </w:r>
      <w:r w:rsidRPr="00323E9C">
        <w:rPr>
          <w:rFonts w:asciiTheme="minorHAnsi" w:hAnsiTheme="minorHAnsi"/>
          <w:b/>
          <w:bCs/>
          <w:i/>
          <w:color w:val="0000FF"/>
          <w:sz w:val="20"/>
          <w:szCs w:val="20"/>
          <w:lang w:val="en-US" w:eastAsia="de-DE"/>
        </w:rPr>
        <w:t>E</w:t>
      </w:r>
      <w:r w:rsidRPr="00323E9C">
        <w:rPr>
          <w:rFonts w:asciiTheme="minorHAnsi" w:hAnsiTheme="minorHAnsi"/>
          <w:b/>
          <w:bCs/>
          <w:i/>
          <w:color w:val="0000FF"/>
          <w:spacing w:val="-11"/>
          <w:sz w:val="20"/>
          <w:szCs w:val="20"/>
          <w:lang w:val="en-US" w:eastAsia="de-DE"/>
        </w:rPr>
        <w:t xml:space="preserve"> </w:t>
      </w:r>
      <w:r>
        <w:rPr>
          <w:rFonts w:asciiTheme="minorHAnsi" w:hAnsiTheme="minorHAnsi"/>
          <w:b/>
          <w:bCs/>
          <w:i/>
          <w:color w:val="0000FF"/>
          <w:spacing w:val="7"/>
          <w:sz w:val="20"/>
          <w:szCs w:val="20"/>
          <w:lang w:val="en-US" w:eastAsia="de-DE"/>
        </w:rPr>
        <w:t>SELLER</w:t>
      </w:r>
      <w:r w:rsidRPr="00323E9C">
        <w:rPr>
          <w:rFonts w:asciiTheme="minorHAnsi" w:hAnsiTheme="minorHAnsi"/>
          <w:b/>
          <w:bCs/>
          <w:i/>
          <w:color w:val="0000FF"/>
          <w:sz w:val="20"/>
          <w:szCs w:val="20"/>
          <w:lang w:val="en-US" w:eastAsia="de-DE"/>
        </w:rPr>
        <w:t>,</w:t>
      </w:r>
      <w:r w:rsidRPr="00323E9C">
        <w:rPr>
          <w:rFonts w:asciiTheme="minorHAnsi" w:hAnsiTheme="minorHAnsi"/>
          <w:b/>
          <w:bCs/>
          <w:i/>
          <w:color w:val="0000FF"/>
          <w:spacing w:val="-1"/>
          <w:sz w:val="20"/>
          <w:szCs w:val="20"/>
          <w:lang w:val="en-US" w:eastAsia="de-DE"/>
        </w:rPr>
        <w:t xml:space="preserve"> </w:t>
      </w:r>
      <w:r w:rsidRPr="00323E9C">
        <w:rPr>
          <w:rFonts w:asciiTheme="minorHAnsi" w:hAnsiTheme="minorHAnsi"/>
          <w:b/>
          <w:bCs/>
          <w:i/>
          <w:color w:val="0000FF"/>
          <w:spacing w:val="1"/>
          <w:sz w:val="20"/>
          <w:szCs w:val="20"/>
          <w:lang w:val="en-US" w:eastAsia="de-DE"/>
        </w:rPr>
        <w:t>W</w:t>
      </w:r>
      <w:r w:rsidRPr="00323E9C">
        <w:rPr>
          <w:rFonts w:asciiTheme="minorHAnsi" w:hAnsiTheme="minorHAnsi"/>
          <w:b/>
          <w:bCs/>
          <w:i/>
          <w:color w:val="0000FF"/>
          <w:spacing w:val="-2"/>
          <w:sz w:val="20"/>
          <w:szCs w:val="20"/>
          <w:lang w:val="en-US" w:eastAsia="de-DE"/>
        </w:rPr>
        <w:t>I</w:t>
      </w:r>
      <w:r w:rsidRPr="00323E9C">
        <w:rPr>
          <w:rFonts w:asciiTheme="minorHAnsi" w:hAnsiTheme="minorHAnsi"/>
          <w:b/>
          <w:bCs/>
          <w:i/>
          <w:color w:val="0000FF"/>
          <w:spacing w:val="-1"/>
          <w:sz w:val="20"/>
          <w:szCs w:val="20"/>
          <w:lang w:val="en-US" w:eastAsia="de-DE"/>
        </w:rPr>
        <w:t>T</w:t>
      </w:r>
      <w:r w:rsidRPr="00323E9C">
        <w:rPr>
          <w:rFonts w:asciiTheme="minorHAnsi" w:hAnsiTheme="minorHAnsi"/>
          <w:b/>
          <w:bCs/>
          <w:i/>
          <w:color w:val="0000FF"/>
          <w:sz w:val="20"/>
          <w:szCs w:val="20"/>
          <w:lang w:val="en-US" w:eastAsia="de-DE"/>
        </w:rPr>
        <w:t>H</w:t>
      </w:r>
      <w:r w:rsidRPr="00323E9C">
        <w:rPr>
          <w:rFonts w:asciiTheme="minorHAnsi" w:hAnsiTheme="minorHAnsi"/>
          <w:b/>
          <w:bCs/>
          <w:i/>
          <w:color w:val="0000FF"/>
          <w:spacing w:val="6"/>
          <w:sz w:val="20"/>
          <w:szCs w:val="20"/>
          <w:lang w:val="en-US" w:eastAsia="de-DE"/>
        </w:rPr>
        <w:t xml:space="preserve"> </w:t>
      </w:r>
      <w:r w:rsidRPr="00323E9C">
        <w:rPr>
          <w:rFonts w:asciiTheme="minorHAnsi" w:hAnsiTheme="minorHAnsi"/>
          <w:b/>
          <w:bCs/>
          <w:i/>
          <w:color w:val="0000FF"/>
          <w:spacing w:val="-1"/>
          <w:sz w:val="20"/>
          <w:szCs w:val="20"/>
          <w:lang w:val="en-US" w:eastAsia="de-DE"/>
        </w:rPr>
        <w:t>T</w:t>
      </w:r>
      <w:r w:rsidRPr="00323E9C">
        <w:rPr>
          <w:rFonts w:asciiTheme="minorHAnsi" w:hAnsiTheme="minorHAnsi"/>
          <w:b/>
          <w:bCs/>
          <w:i/>
          <w:color w:val="0000FF"/>
          <w:spacing w:val="-4"/>
          <w:sz w:val="20"/>
          <w:szCs w:val="20"/>
          <w:lang w:val="en-US" w:eastAsia="de-DE"/>
        </w:rPr>
        <w:t>H</w:t>
      </w:r>
      <w:r w:rsidRPr="00323E9C">
        <w:rPr>
          <w:rFonts w:asciiTheme="minorHAnsi" w:hAnsiTheme="minorHAnsi"/>
          <w:b/>
          <w:bCs/>
          <w:i/>
          <w:color w:val="0000FF"/>
          <w:sz w:val="20"/>
          <w:szCs w:val="20"/>
          <w:lang w:val="en-US" w:eastAsia="de-DE"/>
        </w:rPr>
        <w:t xml:space="preserve">E </w:t>
      </w:r>
      <w:r w:rsidRPr="00323E9C">
        <w:rPr>
          <w:rFonts w:asciiTheme="minorHAnsi" w:hAnsiTheme="minorHAnsi"/>
          <w:b/>
          <w:bCs/>
          <w:i/>
          <w:color w:val="0000FF"/>
          <w:spacing w:val="-6"/>
          <w:sz w:val="20"/>
          <w:szCs w:val="20"/>
          <w:lang w:val="en-US" w:eastAsia="de-DE"/>
        </w:rPr>
        <w:t>F</w:t>
      </w:r>
      <w:r w:rsidRPr="00323E9C">
        <w:rPr>
          <w:rFonts w:asciiTheme="minorHAnsi" w:hAnsiTheme="minorHAnsi"/>
          <w:b/>
          <w:bCs/>
          <w:i/>
          <w:color w:val="0000FF"/>
          <w:sz w:val="20"/>
          <w:szCs w:val="20"/>
          <w:lang w:val="en-US" w:eastAsia="de-DE"/>
        </w:rPr>
        <w:t>O</w:t>
      </w:r>
      <w:r w:rsidRPr="00323E9C">
        <w:rPr>
          <w:rFonts w:asciiTheme="minorHAnsi" w:hAnsiTheme="minorHAnsi"/>
          <w:b/>
          <w:bCs/>
          <w:i/>
          <w:color w:val="0000FF"/>
          <w:spacing w:val="-1"/>
          <w:sz w:val="20"/>
          <w:szCs w:val="20"/>
          <w:lang w:val="en-US" w:eastAsia="de-DE"/>
        </w:rPr>
        <w:t>LL</w:t>
      </w:r>
      <w:r w:rsidRPr="00323E9C">
        <w:rPr>
          <w:rFonts w:asciiTheme="minorHAnsi" w:hAnsiTheme="minorHAnsi"/>
          <w:b/>
          <w:bCs/>
          <w:i/>
          <w:color w:val="0000FF"/>
          <w:sz w:val="20"/>
          <w:szCs w:val="20"/>
          <w:lang w:val="en-US" w:eastAsia="de-DE"/>
        </w:rPr>
        <w:t>O</w:t>
      </w:r>
      <w:r w:rsidRPr="00323E9C">
        <w:rPr>
          <w:rFonts w:asciiTheme="minorHAnsi" w:hAnsiTheme="minorHAnsi"/>
          <w:b/>
          <w:bCs/>
          <w:i/>
          <w:color w:val="0000FF"/>
          <w:spacing w:val="4"/>
          <w:sz w:val="20"/>
          <w:szCs w:val="20"/>
          <w:lang w:val="en-US" w:eastAsia="de-DE"/>
        </w:rPr>
        <w:t>W</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z w:val="20"/>
          <w:szCs w:val="20"/>
          <w:lang w:val="en-US" w:eastAsia="de-DE"/>
        </w:rPr>
        <w:t>NG</w:t>
      </w:r>
      <w:r w:rsidRPr="00323E9C">
        <w:rPr>
          <w:rFonts w:asciiTheme="minorHAnsi" w:hAnsiTheme="minorHAnsi"/>
          <w:b/>
          <w:bCs/>
          <w:i/>
          <w:color w:val="0000FF"/>
          <w:spacing w:val="10"/>
          <w:sz w:val="20"/>
          <w:szCs w:val="20"/>
          <w:lang w:val="en-US" w:eastAsia="de-DE"/>
        </w:rPr>
        <w:t xml:space="preserve"> </w:t>
      </w:r>
      <w:r w:rsidRPr="00323E9C">
        <w:rPr>
          <w:rFonts w:asciiTheme="minorHAnsi" w:hAnsiTheme="minorHAnsi"/>
          <w:b/>
          <w:bCs/>
          <w:i/>
          <w:color w:val="0000FF"/>
          <w:spacing w:val="4"/>
          <w:sz w:val="20"/>
          <w:szCs w:val="20"/>
          <w:lang w:val="en-US" w:eastAsia="de-DE"/>
        </w:rPr>
        <w:t>D</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pacing w:val="1"/>
          <w:sz w:val="20"/>
          <w:szCs w:val="20"/>
          <w:lang w:val="en-US" w:eastAsia="de-DE"/>
        </w:rPr>
        <w:t>S</w:t>
      </w:r>
      <w:r w:rsidRPr="00323E9C">
        <w:rPr>
          <w:rFonts w:asciiTheme="minorHAnsi" w:hAnsiTheme="minorHAnsi"/>
          <w:b/>
          <w:bCs/>
          <w:i/>
          <w:color w:val="0000FF"/>
          <w:spacing w:val="-1"/>
          <w:sz w:val="20"/>
          <w:szCs w:val="20"/>
          <w:lang w:val="en-US" w:eastAsia="de-DE"/>
        </w:rPr>
        <w:t>T</w:t>
      </w:r>
      <w:r w:rsidRPr="00323E9C">
        <w:rPr>
          <w:rFonts w:asciiTheme="minorHAnsi" w:hAnsiTheme="minorHAnsi"/>
          <w:b/>
          <w:bCs/>
          <w:i/>
          <w:color w:val="0000FF"/>
          <w:spacing w:val="8"/>
          <w:sz w:val="20"/>
          <w:szCs w:val="20"/>
          <w:lang w:val="en-US" w:eastAsia="de-DE"/>
        </w:rPr>
        <w:t>R</w:t>
      </w:r>
      <w:r w:rsidRPr="00323E9C">
        <w:rPr>
          <w:rFonts w:asciiTheme="minorHAnsi" w:hAnsiTheme="minorHAnsi"/>
          <w:b/>
          <w:bCs/>
          <w:i/>
          <w:color w:val="0000FF"/>
          <w:spacing w:val="-10"/>
          <w:sz w:val="20"/>
          <w:szCs w:val="20"/>
          <w:lang w:val="en-US" w:eastAsia="de-DE"/>
        </w:rPr>
        <w:t>I</w:t>
      </w:r>
      <w:r w:rsidRPr="00323E9C">
        <w:rPr>
          <w:rFonts w:asciiTheme="minorHAnsi" w:hAnsiTheme="minorHAnsi"/>
          <w:b/>
          <w:bCs/>
          <w:i/>
          <w:color w:val="0000FF"/>
          <w:spacing w:val="7"/>
          <w:sz w:val="20"/>
          <w:szCs w:val="20"/>
          <w:lang w:val="en-US" w:eastAsia="de-DE"/>
        </w:rPr>
        <w:t>B</w:t>
      </w:r>
      <w:r w:rsidRPr="00323E9C">
        <w:rPr>
          <w:rFonts w:asciiTheme="minorHAnsi" w:hAnsiTheme="minorHAnsi"/>
          <w:b/>
          <w:bCs/>
          <w:i/>
          <w:color w:val="0000FF"/>
          <w:spacing w:val="-1"/>
          <w:sz w:val="20"/>
          <w:szCs w:val="20"/>
          <w:lang w:val="en-US" w:eastAsia="de-DE"/>
        </w:rPr>
        <w:t>U</w:t>
      </w:r>
      <w:r w:rsidRPr="00323E9C">
        <w:rPr>
          <w:rFonts w:asciiTheme="minorHAnsi" w:hAnsiTheme="minorHAnsi"/>
          <w:b/>
          <w:bCs/>
          <w:i/>
          <w:color w:val="0000FF"/>
          <w:spacing w:val="3"/>
          <w:sz w:val="20"/>
          <w:szCs w:val="20"/>
          <w:lang w:val="en-US" w:eastAsia="de-DE"/>
        </w:rPr>
        <w:t>T</w:t>
      </w:r>
      <w:r w:rsidRPr="00323E9C">
        <w:rPr>
          <w:rFonts w:asciiTheme="minorHAnsi" w:hAnsiTheme="minorHAnsi"/>
          <w:b/>
          <w:bCs/>
          <w:i/>
          <w:color w:val="0000FF"/>
          <w:spacing w:val="-6"/>
          <w:sz w:val="20"/>
          <w:szCs w:val="20"/>
          <w:lang w:val="en-US" w:eastAsia="de-DE"/>
        </w:rPr>
        <w:t>I</w:t>
      </w:r>
      <w:r w:rsidRPr="00323E9C">
        <w:rPr>
          <w:rFonts w:asciiTheme="minorHAnsi" w:hAnsiTheme="minorHAnsi"/>
          <w:b/>
          <w:bCs/>
          <w:i/>
          <w:color w:val="0000FF"/>
          <w:spacing w:val="4"/>
          <w:sz w:val="20"/>
          <w:szCs w:val="20"/>
          <w:lang w:val="en-US" w:eastAsia="de-DE"/>
        </w:rPr>
        <w:t>O</w:t>
      </w:r>
      <w:r w:rsidRPr="00323E9C">
        <w:rPr>
          <w:rFonts w:asciiTheme="minorHAnsi" w:hAnsiTheme="minorHAnsi"/>
          <w:b/>
          <w:bCs/>
          <w:i/>
          <w:color w:val="0000FF"/>
          <w:sz w:val="20"/>
          <w:szCs w:val="20"/>
          <w:lang w:val="en-US" w:eastAsia="de-DE"/>
        </w:rPr>
        <w:t>N:</w:t>
      </w:r>
      <w:bookmarkStart w:id="2" w:name="_GoBack"/>
      <w:bookmarkEnd w:id="2"/>
    </w:p>
    <w:p w14:paraId="060B703F" w14:textId="41BC93D1" w:rsidR="00323E9C" w:rsidRPr="00323E9C" w:rsidRDefault="00323E9C" w:rsidP="00323E9C">
      <w:pPr>
        <w:widowControl w:val="0"/>
        <w:tabs>
          <w:tab w:val="left" w:pos="2140"/>
        </w:tabs>
        <w:autoSpaceDE w:val="0"/>
        <w:autoSpaceDN w:val="0"/>
        <w:adjustRightInd w:val="0"/>
        <w:spacing w:after="0" w:line="226" w:lineRule="exact"/>
        <w:ind w:right="-20"/>
        <w:rPr>
          <w:rFonts w:asciiTheme="minorHAnsi" w:hAnsiTheme="minorHAnsi"/>
          <w:i/>
          <w:color w:val="0000FF"/>
          <w:sz w:val="20"/>
          <w:szCs w:val="20"/>
          <w:lang w:val="en-US" w:eastAsia="de-DE"/>
        </w:rPr>
      </w:pPr>
      <w:r>
        <w:rPr>
          <w:rFonts w:asciiTheme="minorHAnsi" w:hAnsiTheme="minorHAnsi"/>
          <w:i/>
          <w:color w:val="0000FF"/>
          <w:sz w:val="20"/>
          <w:szCs w:val="20"/>
          <w:lang w:val="en-US" w:eastAsia="de-DE"/>
        </w:rPr>
        <w:tab/>
        <w:t>*</w:t>
      </w:r>
      <w:r w:rsidRPr="00323E9C">
        <w:rPr>
          <w:rFonts w:asciiTheme="minorHAnsi" w:hAnsiTheme="minorHAnsi"/>
          <w:i/>
          <w:color w:val="0000FF"/>
          <w:sz w:val="20"/>
          <w:szCs w:val="20"/>
          <w:lang w:val="en-US" w:eastAsia="de-DE"/>
        </w:rPr>
        <w:t>50%:</w:t>
      </w:r>
      <w:r w:rsidRPr="00323E9C">
        <w:rPr>
          <w:rFonts w:asciiTheme="minorHAnsi" w:hAnsiTheme="minorHAnsi"/>
          <w:i/>
          <w:color w:val="0000FF"/>
          <w:spacing w:val="6"/>
          <w:sz w:val="20"/>
          <w:szCs w:val="20"/>
          <w:lang w:val="en-US" w:eastAsia="de-DE"/>
        </w:rPr>
        <w:t xml:space="preserve"> </w:t>
      </w:r>
      <w:r w:rsidRPr="00323E9C">
        <w:rPr>
          <w:rFonts w:asciiTheme="minorHAnsi" w:hAnsiTheme="minorHAnsi"/>
          <w:i/>
          <w:color w:val="0000FF"/>
          <w:spacing w:val="1"/>
          <w:sz w:val="20"/>
          <w:szCs w:val="20"/>
          <w:lang w:val="en-US" w:eastAsia="de-DE"/>
        </w:rPr>
        <w:t>S</w:t>
      </w:r>
      <w:r w:rsidRPr="00323E9C">
        <w:rPr>
          <w:rFonts w:asciiTheme="minorHAnsi" w:hAnsiTheme="minorHAnsi"/>
          <w:i/>
          <w:color w:val="0000FF"/>
          <w:spacing w:val="3"/>
          <w:sz w:val="20"/>
          <w:szCs w:val="20"/>
          <w:lang w:val="en-US" w:eastAsia="de-DE"/>
        </w:rPr>
        <w:t>e</w:t>
      </w:r>
      <w:r w:rsidRPr="00323E9C">
        <w:rPr>
          <w:rFonts w:asciiTheme="minorHAnsi" w:hAnsiTheme="minorHAnsi"/>
          <w:i/>
          <w:color w:val="0000FF"/>
          <w:spacing w:val="-3"/>
          <w:sz w:val="20"/>
          <w:szCs w:val="20"/>
          <w:lang w:val="en-US" w:eastAsia="de-DE"/>
        </w:rPr>
        <w:t>l</w:t>
      </w:r>
      <w:r w:rsidRPr="00323E9C">
        <w:rPr>
          <w:rFonts w:asciiTheme="minorHAnsi" w:hAnsiTheme="minorHAnsi"/>
          <w:i/>
          <w:color w:val="0000FF"/>
          <w:spacing w:val="-12"/>
          <w:sz w:val="20"/>
          <w:szCs w:val="20"/>
          <w:lang w:val="en-US" w:eastAsia="de-DE"/>
        </w:rPr>
        <w:t>l</w:t>
      </w:r>
      <w:r w:rsidRPr="00323E9C">
        <w:rPr>
          <w:rFonts w:asciiTheme="minorHAnsi" w:hAnsiTheme="minorHAnsi"/>
          <w:i/>
          <w:color w:val="0000FF"/>
          <w:spacing w:val="-1"/>
          <w:sz w:val="20"/>
          <w:szCs w:val="20"/>
          <w:lang w:val="en-US" w:eastAsia="de-DE"/>
        </w:rPr>
        <w:t>e</w:t>
      </w:r>
      <w:r w:rsidRPr="00323E9C">
        <w:rPr>
          <w:rFonts w:asciiTheme="minorHAnsi" w:hAnsiTheme="minorHAnsi"/>
          <w:i/>
          <w:color w:val="0000FF"/>
          <w:spacing w:val="1"/>
          <w:sz w:val="20"/>
          <w:szCs w:val="20"/>
          <w:lang w:val="en-US" w:eastAsia="de-DE"/>
        </w:rPr>
        <w:t>r</w:t>
      </w:r>
      <w:r>
        <w:rPr>
          <w:rFonts w:asciiTheme="minorHAnsi" w:hAnsiTheme="minorHAnsi"/>
          <w:i/>
          <w:color w:val="0000FF"/>
          <w:spacing w:val="1"/>
          <w:sz w:val="20"/>
          <w:szCs w:val="20"/>
          <w:lang w:val="en-US" w:eastAsia="de-DE"/>
        </w:rPr>
        <w:t xml:space="preserve"> Facilitator</w:t>
      </w:r>
      <w:r w:rsidRPr="00323E9C">
        <w:rPr>
          <w:rFonts w:asciiTheme="minorHAnsi" w:hAnsiTheme="minorHAnsi"/>
          <w:i/>
          <w:color w:val="0000FF"/>
          <w:sz w:val="20"/>
          <w:szCs w:val="20"/>
          <w:lang w:val="en-US" w:eastAsia="de-DE"/>
        </w:rPr>
        <w:t>-</w:t>
      </w:r>
      <w:r w:rsidRPr="00323E9C">
        <w:rPr>
          <w:rFonts w:asciiTheme="minorHAnsi" w:hAnsiTheme="minorHAnsi"/>
          <w:i/>
          <w:color w:val="0000FF"/>
          <w:spacing w:val="12"/>
          <w:sz w:val="20"/>
          <w:szCs w:val="20"/>
          <w:lang w:val="en-US" w:eastAsia="de-DE"/>
        </w:rPr>
        <w:t xml:space="preserve"> </w:t>
      </w:r>
      <w:r w:rsidRPr="00323E9C">
        <w:rPr>
          <w:rFonts w:asciiTheme="minorHAnsi" w:hAnsiTheme="minorHAnsi"/>
          <w:i/>
          <w:color w:val="0000FF"/>
          <w:spacing w:val="7"/>
          <w:sz w:val="20"/>
          <w:szCs w:val="20"/>
          <w:lang w:val="en-US" w:eastAsia="de-DE"/>
        </w:rPr>
        <w:t>C</w:t>
      </w:r>
      <w:r w:rsidRPr="00323E9C">
        <w:rPr>
          <w:rFonts w:asciiTheme="minorHAnsi" w:hAnsiTheme="minorHAnsi"/>
          <w:i/>
          <w:color w:val="0000FF"/>
          <w:spacing w:val="-20"/>
          <w:sz w:val="20"/>
          <w:szCs w:val="20"/>
          <w:lang w:val="en-US" w:eastAsia="de-DE"/>
        </w:rPr>
        <w:t>l</w:t>
      </w:r>
      <w:r w:rsidRPr="00323E9C">
        <w:rPr>
          <w:rFonts w:asciiTheme="minorHAnsi" w:hAnsiTheme="minorHAnsi"/>
          <w:i/>
          <w:color w:val="0000FF"/>
          <w:spacing w:val="8"/>
          <w:sz w:val="20"/>
          <w:szCs w:val="20"/>
          <w:lang w:val="en-US" w:eastAsia="de-DE"/>
        </w:rPr>
        <w:t>o</w:t>
      </w:r>
      <w:r w:rsidRPr="00323E9C">
        <w:rPr>
          <w:rFonts w:asciiTheme="minorHAnsi" w:hAnsiTheme="minorHAnsi"/>
          <w:i/>
          <w:color w:val="0000FF"/>
          <w:spacing w:val="2"/>
          <w:sz w:val="20"/>
          <w:szCs w:val="20"/>
          <w:lang w:val="en-US" w:eastAsia="de-DE"/>
        </w:rPr>
        <w:t>s</w:t>
      </w:r>
      <w:r w:rsidRPr="00323E9C">
        <w:rPr>
          <w:rFonts w:asciiTheme="minorHAnsi" w:hAnsiTheme="minorHAnsi"/>
          <w:i/>
          <w:color w:val="0000FF"/>
          <w:spacing w:val="-1"/>
          <w:sz w:val="20"/>
          <w:szCs w:val="20"/>
          <w:lang w:val="en-US" w:eastAsia="de-DE"/>
        </w:rPr>
        <w:t>e</w:t>
      </w:r>
      <w:r w:rsidRPr="00323E9C">
        <w:rPr>
          <w:rFonts w:asciiTheme="minorHAnsi" w:hAnsiTheme="minorHAnsi"/>
          <w:i/>
          <w:color w:val="0000FF"/>
          <w:sz w:val="20"/>
          <w:szCs w:val="20"/>
          <w:lang w:val="en-US" w:eastAsia="de-DE"/>
        </w:rPr>
        <w:t>d to Jose Casas / Ofertas-commodities.</w:t>
      </w:r>
    </w:p>
    <w:p w14:paraId="4303DF45" w14:textId="26F675D8" w:rsidR="00323E9C" w:rsidRPr="00175567" w:rsidRDefault="00323E9C" w:rsidP="00323E9C">
      <w:pPr>
        <w:suppressAutoHyphens/>
        <w:ind w:left="1440" w:firstLine="720"/>
        <w:rPr>
          <w:rFonts w:ascii="Eras Medium ITC" w:hAnsi="Eras Medium ITC"/>
          <w:color w:val="262626" w:themeColor="text1" w:themeTint="D9"/>
          <w:sz w:val="24"/>
          <w:szCs w:val="24"/>
          <w:lang w:val="en-US" w:eastAsia="ar-SA"/>
        </w:rPr>
      </w:pPr>
      <w:r>
        <w:rPr>
          <w:rFonts w:asciiTheme="minorHAnsi" w:hAnsiTheme="minorHAnsi"/>
          <w:i/>
          <w:color w:val="0000FF"/>
          <w:sz w:val="20"/>
          <w:szCs w:val="20"/>
          <w:lang w:val="en-US" w:eastAsia="de-DE"/>
        </w:rPr>
        <w:t>*</w:t>
      </w:r>
      <w:r w:rsidRPr="00323E9C">
        <w:rPr>
          <w:rFonts w:asciiTheme="minorHAnsi" w:hAnsiTheme="minorHAnsi"/>
          <w:i/>
          <w:color w:val="0000FF"/>
          <w:sz w:val="20"/>
          <w:szCs w:val="20"/>
          <w:lang w:val="en-US" w:eastAsia="de-DE"/>
        </w:rPr>
        <w:t>50%:</w:t>
      </w:r>
      <w:r w:rsidRPr="00323E9C">
        <w:rPr>
          <w:rFonts w:asciiTheme="minorHAnsi" w:hAnsiTheme="minorHAnsi"/>
          <w:i/>
          <w:color w:val="0000FF"/>
          <w:spacing w:val="6"/>
          <w:sz w:val="20"/>
          <w:szCs w:val="20"/>
          <w:lang w:val="en-US" w:eastAsia="de-DE"/>
        </w:rPr>
        <w:t xml:space="preserve"> Buyer side -</w:t>
      </w:r>
      <w:r w:rsidRPr="00323E9C">
        <w:rPr>
          <w:rFonts w:asciiTheme="minorHAnsi" w:hAnsiTheme="minorHAnsi"/>
          <w:i/>
          <w:color w:val="0000FF"/>
          <w:sz w:val="20"/>
          <w:szCs w:val="20"/>
          <w:lang w:val="en-US" w:eastAsia="de-DE"/>
        </w:rPr>
        <w:t xml:space="preserve"> </w:t>
      </w:r>
      <w:r w:rsidRPr="00323E9C">
        <w:rPr>
          <w:rFonts w:asciiTheme="minorHAnsi" w:hAnsiTheme="minorHAnsi"/>
          <w:i/>
          <w:color w:val="0000FF"/>
          <w:spacing w:val="-1"/>
          <w:sz w:val="20"/>
          <w:szCs w:val="20"/>
          <w:lang w:val="en-US" w:eastAsia="de-DE"/>
        </w:rPr>
        <w:t>B</w:t>
      </w:r>
      <w:r w:rsidRPr="00323E9C">
        <w:rPr>
          <w:rFonts w:asciiTheme="minorHAnsi" w:hAnsiTheme="minorHAnsi"/>
          <w:i/>
          <w:color w:val="0000FF"/>
          <w:sz w:val="20"/>
          <w:szCs w:val="20"/>
          <w:lang w:val="en-US" w:eastAsia="de-DE"/>
        </w:rPr>
        <w:t>u</w:t>
      </w:r>
      <w:r w:rsidRPr="00323E9C">
        <w:rPr>
          <w:rFonts w:asciiTheme="minorHAnsi" w:hAnsiTheme="minorHAnsi"/>
          <w:i/>
          <w:color w:val="0000FF"/>
          <w:spacing w:val="-16"/>
          <w:sz w:val="20"/>
          <w:szCs w:val="20"/>
          <w:lang w:val="en-US" w:eastAsia="de-DE"/>
        </w:rPr>
        <w:t>y</w:t>
      </w:r>
      <w:r w:rsidRPr="00323E9C">
        <w:rPr>
          <w:rFonts w:asciiTheme="minorHAnsi" w:hAnsiTheme="minorHAnsi"/>
          <w:i/>
          <w:color w:val="0000FF"/>
          <w:spacing w:val="-1"/>
          <w:sz w:val="20"/>
          <w:szCs w:val="20"/>
          <w:lang w:val="en-US" w:eastAsia="de-DE"/>
        </w:rPr>
        <w:t>e</w:t>
      </w:r>
      <w:r w:rsidRPr="00323E9C">
        <w:rPr>
          <w:rFonts w:asciiTheme="minorHAnsi" w:hAnsiTheme="minorHAnsi"/>
          <w:i/>
          <w:color w:val="0000FF"/>
          <w:sz w:val="20"/>
          <w:szCs w:val="20"/>
          <w:lang w:val="en-US" w:eastAsia="de-DE"/>
        </w:rPr>
        <w:t>r</w:t>
      </w:r>
      <w:r w:rsidRPr="00323E9C">
        <w:rPr>
          <w:rFonts w:asciiTheme="minorHAnsi" w:hAnsiTheme="minorHAnsi"/>
          <w:i/>
          <w:color w:val="0000FF"/>
          <w:spacing w:val="8"/>
          <w:sz w:val="20"/>
          <w:szCs w:val="20"/>
          <w:lang w:val="en-US" w:eastAsia="de-DE"/>
        </w:rPr>
        <w:t xml:space="preserve"> </w:t>
      </w:r>
      <w:r w:rsidRPr="00323E9C">
        <w:rPr>
          <w:rFonts w:asciiTheme="minorHAnsi" w:hAnsiTheme="minorHAnsi"/>
          <w:i/>
          <w:color w:val="0000FF"/>
          <w:spacing w:val="-6"/>
          <w:sz w:val="20"/>
          <w:szCs w:val="20"/>
          <w:lang w:val="en-US" w:eastAsia="de-DE"/>
        </w:rPr>
        <w:t>M</w:t>
      </w:r>
      <w:r w:rsidRPr="00323E9C">
        <w:rPr>
          <w:rFonts w:asciiTheme="minorHAnsi" w:hAnsiTheme="minorHAnsi"/>
          <w:i/>
          <w:color w:val="0000FF"/>
          <w:spacing w:val="7"/>
          <w:sz w:val="20"/>
          <w:szCs w:val="20"/>
          <w:lang w:val="en-US" w:eastAsia="de-DE"/>
        </w:rPr>
        <w:t>a</w:t>
      </w:r>
      <w:r w:rsidRPr="00323E9C">
        <w:rPr>
          <w:rFonts w:asciiTheme="minorHAnsi" w:hAnsiTheme="minorHAnsi"/>
          <w:i/>
          <w:color w:val="0000FF"/>
          <w:spacing w:val="-4"/>
          <w:sz w:val="20"/>
          <w:szCs w:val="20"/>
          <w:lang w:val="en-US" w:eastAsia="de-DE"/>
        </w:rPr>
        <w:t>n</w:t>
      </w:r>
      <w:r w:rsidRPr="00323E9C">
        <w:rPr>
          <w:rFonts w:asciiTheme="minorHAnsi" w:hAnsiTheme="minorHAnsi"/>
          <w:i/>
          <w:color w:val="0000FF"/>
          <w:sz w:val="20"/>
          <w:szCs w:val="20"/>
          <w:lang w:val="en-US" w:eastAsia="de-DE"/>
        </w:rPr>
        <w:t>d</w:t>
      </w:r>
      <w:r w:rsidRPr="00323E9C">
        <w:rPr>
          <w:rFonts w:asciiTheme="minorHAnsi" w:hAnsiTheme="minorHAnsi"/>
          <w:i/>
          <w:color w:val="0000FF"/>
          <w:spacing w:val="-1"/>
          <w:sz w:val="20"/>
          <w:szCs w:val="20"/>
          <w:lang w:val="en-US" w:eastAsia="de-DE"/>
        </w:rPr>
        <w:t>a</w:t>
      </w:r>
      <w:r w:rsidRPr="00323E9C">
        <w:rPr>
          <w:rFonts w:asciiTheme="minorHAnsi" w:hAnsiTheme="minorHAnsi"/>
          <w:i/>
          <w:color w:val="0000FF"/>
          <w:spacing w:val="9"/>
          <w:sz w:val="20"/>
          <w:szCs w:val="20"/>
          <w:lang w:val="en-US" w:eastAsia="de-DE"/>
        </w:rPr>
        <w:t>t</w:t>
      </w:r>
      <w:r w:rsidRPr="00323E9C">
        <w:rPr>
          <w:rFonts w:asciiTheme="minorHAnsi" w:hAnsiTheme="minorHAnsi"/>
          <w:i/>
          <w:color w:val="0000FF"/>
          <w:spacing w:val="-1"/>
          <w:sz w:val="20"/>
          <w:szCs w:val="20"/>
          <w:lang w:val="en-US" w:eastAsia="de-DE"/>
        </w:rPr>
        <w:t>e and Buyer Intermediaries</w:t>
      </w:r>
    </w:p>
    <w:bookmarkEnd w:id="1"/>
    <w:p w14:paraId="30CE3FAA" w14:textId="35293EFE" w:rsidR="00DB2815" w:rsidRPr="00175567" w:rsidRDefault="00DB2815" w:rsidP="00984DAF">
      <w:pPr>
        <w:suppressAutoHyphens/>
        <w:rPr>
          <w:rFonts w:ascii="Eras Medium ITC" w:hAnsi="Eras Medium ITC"/>
          <w:color w:val="262626" w:themeColor="text1" w:themeTint="D9"/>
          <w:sz w:val="24"/>
          <w:szCs w:val="24"/>
          <w:lang w:val="en-US" w:eastAsia="ar-SA"/>
        </w:rPr>
      </w:pPr>
    </w:p>
    <w:p w14:paraId="1EE88AE3" w14:textId="77777777" w:rsidR="00984DAF" w:rsidRPr="00175567" w:rsidRDefault="00984DAF" w:rsidP="00984DAF">
      <w:pPr>
        <w:suppressAutoHyphens/>
        <w:spacing w:after="0" w:line="240" w:lineRule="auto"/>
        <w:jc w:val="both"/>
        <w:rPr>
          <w:rFonts w:ascii="Eras Medium ITC" w:hAnsi="Eras Medium ITC"/>
          <w:caps/>
          <w:color w:val="262626" w:themeColor="text1" w:themeTint="D9"/>
          <w:sz w:val="24"/>
          <w:szCs w:val="24"/>
          <w:u w:val="single"/>
          <w:lang w:val="en-US" w:eastAsia="he-IL" w:bidi="he-IL"/>
        </w:rPr>
      </w:pPr>
      <w:r w:rsidRPr="00175567">
        <w:rPr>
          <w:rFonts w:ascii="Eras Medium ITC" w:hAnsi="Eras Medium ITC"/>
          <w:caps/>
          <w:color w:val="262626" w:themeColor="text1" w:themeTint="D9"/>
          <w:sz w:val="24"/>
          <w:szCs w:val="24"/>
          <w:u w:val="single"/>
          <w:lang w:val="en-US" w:eastAsia="he-IL" w:bidi="he-IL"/>
        </w:rPr>
        <w:t>Delivery Schedule and Port Details</w:t>
      </w:r>
    </w:p>
    <w:p w14:paraId="537EDC13" w14:textId="77777777" w:rsidR="00984DAF" w:rsidRPr="00175567" w:rsidRDefault="00984DAF" w:rsidP="00984DAF">
      <w:pPr>
        <w:suppressAutoHyphens/>
        <w:spacing w:after="0" w:line="240" w:lineRule="auto"/>
        <w:jc w:val="both"/>
        <w:rPr>
          <w:rFonts w:ascii="Eras Medium ITC" w:hAnsi="Eras Medium ITC"/>
          <w:color w:val="262626" w:themeColor="text1" w:themeTint="D9"/>
          <w:sz w:val="24"/>
          <w:szCs w:val="24"/>
          <w:u w:val="single"/>
          <w:lang w:val="en-US" w:eastAsia="he-IL" w:bidi="he-IL"/>
        </w:rPr>
      </w:pPr>
    </w:p>
    <w:p w14:paraId="44CDA735" w14:textId="77777777" w:rsidR="00984DAF" w:rsidRPr="00175567" w:rsidRDefault="00984DAF" w:rsidP="00984DAF">
      <w:pPr>
        <w:suppressAutoHyphens/>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The shipments of Product in MTW (Metric Tons of Weight) with the Variance shall be made from the port of loading as follows:</w:t>
      </w:r>
    </w:p>
    <w:p w14:paraId="20948215" w14:textId="77777777" w:rsidR="00984DAF" w:rsidRPr="00175567" w:rsidRDefault="00984DAF" w:rsidP="00984DAF">
      <w:pPr>
        <w:suppressAutoHyphens/>
        <w:spacing w:after="0" w:line="240" w:lineRule="auto"/>
        <w:jc w:val="both"/>
        <w:rPr>
          <w:rFonts w:ascii="Eras Medium ITC" w:hAnsi="Eras Medium ITC"/>
          <w:b/>
          <w:color w:val="262626" w:themeColor="text1" w:themeTint="D9"/>
          <w:sz w:val="24"/>
          <w:szCs w:val="24"/>
          <w:lang w:val="en-US" w:eastAsia="he-IL" w:bidi="he-IL"/>
        </w:rPr>
      </w:pPr>
    </w:p>
    <w:tbl>
      <w:tblPr>
        <w:tblW w:w="10632" w:type="dxa"/>
        <w:tblInd w:w="-1005" w:type="dxa"/>
        <w:tblLayout w:type="fixed"/>
        <w:tblLook w:val="0000" w:firstRow="0" w:lastRow="0" w:firstColumn="0" w:lastColumn="0" w:noHBand="0" w:noVBand="0"/>
      </w:tblPr>
      <w:tblGrid>
        <w:gridCol w:w="1276"/>
        <w:gridCol w:w="1985"/>
        <w:gridCol w:w="1842"/>
        <w:gridCol w:w="2268"/>
        <w:gridCol w:w="3261"/>
      </w:tblGrid>
      <w:tr w:rsidR="00175567" w:rsidRPr="00175567" w14:paraId="27DB2C14" w14:textId="77777777" w:rsidTr="00984DAF">
        <w:tc>
          <w:tcPr>
            <w:tcW w:w="1276" w:type="dxa"/>
            <w:tcBorders>
              <w:top w:val="single" w:sz="4" w:space="0" w:color="000000"/>
              <w:left w:val="single" w:sz="4" w:space="0" w:color="000000"/>
              <w:bottom w:val="single" w:sz="4" w:space="0" w:color="000000"/>
            </w:tcBorders>
          </w:tcPr>
          <w:p w14:paraId="7C4F33B2"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Shipment</w:t>
            </w:r>
          </w:p>
          <w:p w14:paraId="057F2C3A" w14:textId="77777777" w:rsidR="00984DAF" w:rsidRPr="00175567" w:rsidRDefault="00984DAF" w:rsidP="00984DAF">
            <w:pPr>
              <w:suppressAutoHyphens/>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Number</w:t>
            </w:r>
          </w:p>
        </w:tc>
        <w:tc>
          <w:tcPr>
            <w:tcW w:w="1985" w:type="dxa"/>
            <w:tcBorders>
              <w:top w:val="single" w:sz="4" w:space="0" w:color="000000"/>
              <w:left w:val="single" w:sz="4" w:space="0" w:color="000000"/>
              <w:bottom w:val="single" w:sz="4" w:space="0" w:color="000000"/>
            </w:tcBorders>
          </w:tcPr>
          <w:p w14:paraId="7AD06A95"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Approx. Sailing Date(Month)</w:t>
            </w:r>
          </w:p>
        </w:tc>
        <w:tc>
          <w:tcPr>
            <w:tcW w:w="1842" w:type="dxa"/>
            <w:tcBorders>
              <w:top w:val="single" w:sz="4" w:space="0" w:color="000000"/>
              <w:left w:val="single" w:sz="4" w:space="0" w:color="000000"/>
              <w:bottom w:val="single" w:sz="4" w:space="0" w:color="000000"/>
            </w:tcBorders>
          </w:tcPr>
          <w:p w14:paraId="2895DB34"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 xml:space="preserve">Total Quantity of Containers </w:t>
            </w:r>
          </w:p>
        </w:tc>
        <w:tc>
          <w:tcPr>
            <w:tcW w:w="2268" w:type="dxa"/>
            <w:tcBorders>
              <w:top w:val="single" w:sz="4" w:space="0" w:color="000000"/>
              <w:left w:val="single" w:sz="4" w:space="0" w:color="000000"/>
              <w:bottom w:val="single" w:sz="4" w:space="0" w:color="000000"/>
            </w:tcBorders>
          </w:tcPr>
          <w:p w14:paraId="18072426"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 xml:space="preserve">Total Quantity </w:t>
            </w:r>
          </w:p>
          <w:p w14:paraId="65027981"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MT +/- 5%</w:t>
            </w:r>
          </w:p>
        </w:tc>
        <w:tc>
          <w:tcPr>
            <w:tcW w:w="3261" w:type="dxa"/>
            <w:tcBorders>
              <w:top w:val="single" w:sz="4" w:space="0" w:color="000000"/>
              <w:left w:val="single" w:sz="4" w:space="0" w:color="000000"/>
              <w:bottom w:val="single" w:sz="4" w:space="0" w:color="000000"/>
              <w:right w:val="single" w:sz="4" w:space="0" w:color="000000"/>
            </w:tcBorders>
          </w:tcPr>
          <w:p w14:paraId="2AFC3071"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 xml:space="preserve">Port of Destination, </w:t>
            </w:r>
          </w:p>
        </w:tc>
      </w:tr>
      <w:tr w:rsidR="00175567" w:rsidRPr="00175567" w14:paraId="360C7C1A" w14:textId="77777777" w:rsidTr="00984DAF">
        <w:tc>
          <w:tcPr>
            <w:tcW w:w="1276" w:type="dxa"/>
            <w:tcBorders>
              <w:top w:val="single" w:sz="4" w:space="0" w:color="000000"/>
              <w:left w:val="single" w:sz="4" w:space="0" w:color="000000"/>
              <w:bottom w:val="single" w:sz="4" w:space="0" w:color="000000"/>
            </w:tcBorders>
          </w:tcPr>
          <w:p w14:paraId="1E36CA9E"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1</w:t>
            </w:r>
          </w:p>
        </w:tc>
        <w:tc>
          <w:tcPr>
            <w:tcW w:w="1985" w:type="dxa"/>
            <w:tcBorders>
              <w:top w:val="single" w:sz="4" w:space="0" w:color="000000"/>
              <w:left w:val="single" w:sz="4" w:space="0" w:color="000000"/>
              <w:bottom w:val="single" w:sz="4" w:space="0" w:color="000000"/>
            </w:tcBorders>
          </w:tcPr>
          <w:p w14:paraId="3707D096"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41D9E561" w14:textId="6A8F65E9"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5F41A0BD" w14:textId="16CA589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73C05F14" w14:textId="34D2D1E0"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384DFEA6" w14:textId="77777777" w:rsidTr="00984DAF">
        <w:tc>
          <w:tcPr>
            <w:tcW w:w="1276" w:type="dxa"/>
            <w:tcBorders>
              <w:top w:val="single" w:sz="4" w:space="0" w:color="000000"/>
              <w:left w:val="single" w:sz="4" w:space="0" w:color="000000"/>
              <w:bottom w:val="single" w:sz="4" w:space="0" w:color="000000"/>
            </w:tcBorders>
          </w:tcPr>
          <w:p w14:paraId="1801B269"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2</w:t>
            </w:r>
          </w:p>
        </w:tc>
        <w:tc>
          <w:tcPr>
            <w:tcW w:w="1985" w:type="dxa"/>
            <w:tcBorders>
              <w:top w:val="single" w:sz="4" w:space="0" w:color="000000"/>
              <w:left w:val="single" w:sz="4" w:space="0" w:color="000000"/>
              <w:bottom w:val="single" w:sz="4" w:space="0" w:color="000000"/>
            </w:tcBorders>
          </w:tcPr>
          <w:p w14:paraId="14262C21"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1777BA7E" w14:textId="1A457E8D"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673A38B5" w14:textId="6BB56701"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3F9E55CA"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7C8E5A4E" w14:textId="77777777" w:rsidTr="00984DAF">
        <w:tc>
          <w:tcPr>
            <w:tcW w:w="1276" w:type="dxa"/>
            <w:tcBorders>
              <w:top w:val="single" w:sz="4" w:space="0" w:color="000000"/>
              <w:left w:val="single" w:sz="4" w:space="0" w:color="000000"/>
              <w:bottom w:val="single" w:sz="4" w:space="0" w:color="000000"/>
            </w:tcBorders>
          </w:tcPr>
          <w:p w14:paraId="232EFF19"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3</w:t>
            </w:r>
          </w:p>
        </w:tc>
        <w:tc>
          <w:tcPr>
            <w:tcW w:w="1985" w:type="dxa"/>
            <w:tcBorders>
              <w:top w:val="single" w:sz="4" w:space="0" w:color="000000"/>
              <w:left w:val="single" w:sz="4" w:space="0" w:color="000000"/>
              <w:bottom w:val="single" w:sz="4" w:space="0" w:color="000000"/>
            </w:tcBorders>
          </w:tcPr>
          <w:p w14:paraId="5CFD1EEC"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75983074" w14:textId="7714B811"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6A87C17B" w14:textId="293D7C83"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751688E3"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16BB5C7E" w14:textId="77777777" w:rsidTr="00984DAF">
        <w:tc>
          <w:tcPr>
            <w:tcW w:w="1276" w:type="dxa"/>
            <w:tcBorders>
              <w:top w:val="single" w:sz="4" w:space="0" w:color="000000"/>
              <w:left w:val="single" w:sz="4" w:space="0" w:color="000000"/>
              <w:bottom w:val="single" w:sz="4" w:space="0" w:color="000000"/>
            </w:tcBorders>
          </w:tcPr>
          <w:p w14:paraId="7C2B6DA0"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4</w:t>
            </w:r>
          </w:p>
        </w:tc>
        <w:tc>
          <w:tcPr>
            <w:tcW w:w="1985" w:type="dxa"/>
            <w:tcBorders>
              <w:top w:val="single" w:sz="4" w:space="0" w:color="000000"/>
              <w:left w:val="single" w:sz="4" w:space="0" w:color="000000"/>
              <w:bottom w:val="single" w:sz="4" w:space="0" w:color="000000"/>
            </w:tcBorders>
          </w:tcPr>
          <w:p w14:paraId="291986BE"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5352E4FD" w14:textId="70E66400"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2E27A011" w14:textId="36DE7DD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41348411"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5D4C217E" w14:textId="77777777" w:rsidTr="00984DAF">
        <w:tc>
          <w:tcPr>
            <w:tcW w:w="1276" w:type="dxa"/>
            <w:tcBorders>
              <w:top w:val="single" w:sz="4" w:space="0" w:color="000000"/>
              <w:left w:val="single" w:sz="4" w:space="0" w:color="000000"/>
              <w:bottom w:val="single" w:sz="4" w:space="0" w:color="000000"/>
            </w:tcBorders>
          </w:tcPr>
          <w:p w14:paraId="2CD7F8DC"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5</w:t>
            </w:r>
          </w:p>
        </w:tc>
        <w:tc>
          <w:tcPr>
            <w:tcW w:w="1985" w:type="dxa"/>
            <w:tcBorders>
              <w:top w:val="single" w:sz="4" w:space="0" w:color="000000"/>
              <w:left w:val="single" w:sz="4" w:space="0" w:color="000000"/>
              <w:bottom w:val="single" w:sz="4" w:space="0" w:color="000000"/>
            </w:tcBorders>
          </w:tcPr>
          <w:p w14:paraId="7472D467"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744B745E" w14:textId="51974FB5"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0DBC2B38" w14:textId="108E6931"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06D2BA92"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23B3C0CA" w14:textId="77777777" w:rsidTr="00984DAF">
        <w:tc>
          <w:tcPr>
            <w:tcW w:w="1276" w:type="dxa"/>
            <w:tcBorders>
              <w:top w:val="single" w:sz="4" w:space="0" w:color="000000"/>
              <w:left w:val="single" w:sz="4" w:space="0" w:color="000000"/>
              <w:bottom w:val="single" w:sz="4" w:space="0" w:color="000000"/>
            </w:tcBorders>
          </w:tcPr>
          <w:p w14:paraId="4CADD04A"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6</w:t>
            </w:r>
          </w:p>
        </w:tc>
        <w:tc>
          <w:tcPr>
            <w:tcW w:w="1985" w:type="dxa"/>
            <w:tcBorders>
              <w:top w:val="single" w:sz="4" w:space="0" w:color="000000"/>
              <w:left w:val="single" w:sz="4" w:space="0" w:color="000000"/>
              <w:bottom w:val="single" w:sz="4" w:space="0" w:color="000000"/>
            </w:tcBorders>
          </w:tcPr>
          <w:p w14:paraId="431C87D7"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38941E98" w14:textId="34D9A866"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25667EBE" w14:textId="4266263C"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68190A79"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2A6F790B" w14:textId="77777777" w:rsidTr="00984DAF">
        <w:tc>
          <w:tcPr>
            <w:tcW w:w="1276" w:type="dxa"/>
            <w:tcBorders>
              <w:top w:val="single" w:sz="4" w:space="0" w:color="000000"/>
              <w:left w:val="single" w:sz="4" w:space="0" w:color="000000"/>
              <w:bottom w:val="single" w:sz="4" w:space="0" w:color="000000"/>
            </w:tcBorders>
          </w:tcPr>
          <w:p w14:paraId="41F7D063"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7</w:t>
            </w:r>
          </w:p>
        </w:tc>
        <w:tc>
          <w:tcPr>
            <w:tcW w:w="1985" w:type="dxa"/>
            <w:tcBorders>
              <w:top w:val="single" w:sz="4" w:space="0" w:color="000000"/>
              <w:left w:val="single" w:sz="4" w:space="0" w:color="000000"/>
              <w:bottom w:val="single" w:sz="4" w:space="0" w:color="000000"/>
            </w:tcBorders>
          </w:tcPr>
          <w:p w14:paraId="5B0238FC"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7F50FF46" w14:textId="1D1E1C23"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615E1790" w14:textId="63D5B6CB"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71BAE852" w14:textId="266669B5"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1D61A652" w14:textId="77777777" w:rsidTr="00984DAF">
        <w:tc>
          <w:tcPr>
            <w:tcW w:w="1276" w:type="dxa"/>
            <w:tcBorders>
              <w:top w:val="single" w:sz="4" w:space="0" w:color="000000"/>
              <w:left w:val="single" w:sz="4" w:space="0" w:color="000000"/>
              <w:bottom w:val="single" w:sz="4" w:space="0" w:color="000000"/>
            </w:tcBorders>
          </w:tcPr>
          <w:p w14:paraId="11835A2A"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8</w:t>
            </w:r>
          </w:p>
        </w:tc>
        <w:tc>
          <w:tcPr>
            <w:tcW w:w="1985" w:type="dxa"/>
            <w:tcBorders>
              <w:top w:val="single" w:sz="4" w:space="0" w:color="000000"/>
              <w:left w:val="single" w:sz="4" w:space="0" w:color="000000"/>
              <w:bottom w:val="single" w:sz="4" w:space="0" w:color="000000"/>
            </w:tcBorders>
          </w:tcPr>
          <w:p w14:paraId="7726B573"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230C05D3" w14:textId="272A1E58"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1F482BAC" w14:textId="18D27246"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2EC02BEB"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06E40922" w14:textId="77777777" w:rsidTr="00984DAF">
        <w:tc>
          <w:tcPr>
            <w:tcW w:w="1276" w:type="dxa"/>
            <w:tcBorders>
              <w:top w:val="single" w:sz="4" w:space="0" w:color="000000"/>
              <w:left w:val="single" w:sz="4" w:space="0" w:color="000000"/>
              <w:bottom w:val="single" w:sz="4" w:space="0" w:color="000000"/>
            </w:tcBorders>
          </w:tcPr>
          <w:p w14:paraId="46366A5C"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9</w:t>
            </w:r>
          </w:p>
        </w:tc>
        <w:tc>
          <w:tcPr>
            <w:tcW w:w="1985" w:type="dxa"/>
            <w:tcBorders>
              <w:top w:val="single" w:sz="4" w:space="0" w:color="000000"/>
              <w:left w:val="single" w:sz="4" w:space="0" w:color="000000"/>
              <w:bottom w:val="single" w:sz="4" w:space="0" w:color="000000"/>
            </w:tcBorders>
          </w:tcPr>
          <w:p w14:paraId="309B2BB5"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4BE881E4" w14:textId="15DACF38"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31CBD814" w14:textId="5C76A9D1"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742D3F58"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091255C1" w14:textId="77777777" w:rsidTr="00984DAF">
        <w:tc>
          <w:tcPr>
            <w:tcW w:w="1276" w:type="dxa"/>
            <w:tcBorders>
              <w:top w:val="single" w:sz="4" w:space="0" w:color="000000"/>
              <w:left w:val="single" w:sz="4" w:space="0" w:color="000000"/>
              <w:bottom w:val="single" w:sz="4" w:space="0" w:color="000000"/>
            </w:tcBorders>
          </w:tcPr>
          <w:p w14:paraId="753F220F"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10</w:t>
            </w:r>
          </w:p>
        </w:tc>
        <w:tc>
          <w:tcPr>
            <w:tcW w:w="1985" w:type="dxa"/>
            <w:tcBorders>
              <w:top w:val="single" w:sz="4" w:space="0" w:color="000000"/>
              <w:left w:val="single" w:sz="4" w:space="0" w:color="000000"/>
              <w:bottom w:val="single" w:sz="4" w:space="0" w:color="000000"/>
            </w:tcBorders>
          </w:tcPr>
          <w:p w14:paraId="120A88F2"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39346A2E" w14:textId="064C4222"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2ADA3E61" w14:textId="4F5D8E3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1197D6A6"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49434CF6" w14:textId="77777777" w:rsidTr="00984DAF">
        <w:tc>
          <w:tcPr>
            <w:tcW w:w="1276" w:type="dxa"/>
            <w:tcBorders>
              <w:top w:val="single" w:sz="4" w:space="0" w:color="000000"/>
              <w:left w:val="single" w:sz="4" w:space="0" w:color="000000"/>
              <w:bottom w:val="single" w:sz="4" w:space="0" w:color="000000"/>
            </w:tcBorders>
          </w:tcPr>
          <w:p w14:paraId="1F70907A"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11</w:t>
            </w:r>
          </w:p>
        </w:tc>
        <w:tc>
          <w:tcPr>
            <w:tcW w:w="1985" w:type="dxa"/>
            <w:tcBorders>
              <w:top w:val="single" w:sz="4" w:space="0" w:color="000000"/>
              <w:left w:val="single" w:sz="4" w:space="0" w:color="000000"/>
              <w:bottom w:val="single" w:sz="4" w:space="0" w:color="000000"/>
            </w:tcBorders>
          </w:tcPr>
          <w:p w14:paraId="3C63571C"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4A11AF41" w14:textId="3691BAF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237D218A" w14:textId="5325C545"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127C6535"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56B9856F" w14:textId="77777777" w:rsidTr="00984DAF">
        <w:tc>
          <w:tcPr>
            <w:tcW w:w="1276" w:type="dxa"/>
            <w:tcBorders>
              <w:top w:val="single" w:sz="4" w:space="0" w:color="000000"/>
              <w:left w:val="single" w:sz="4" w:space="0" w:color="000000"/>
              <w:bottom w:val="single" w:sz="4" w:space="0" w:color="000000"/>
            </w:tcBorders>
          </w:tcPr>
          <w:p w14:paraId="35EC67BD" w14:textId="77777777" w:rsidR="00984DAF" w:rsidRPr="00175567" w:rsidRDefault="00984DAF" w:rsidP="00EB0ACD">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12</w:t>
            </w:r>
          </w:p>
        </w:tc>
        <w:tc>
          <w:tcPr>
            <w:tcW w:w="1985" w:type="dxa"/>
            <w:tcBorders>
              <w:top w:val="single" w:sz="4" w:space="0" w:color="000000"/>
              <w:left w:val="single" w:sz="4" w:space="0" w:color="000000"/>
              <w:bottom w:val="single" w:sz="4" w:space="0" w:color="000000"/>
            </w:tcBorders>
          </w:tcPr>
          <w:p w14:paraId="4954867D"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4AB85887" w14:textId="0FBE5A71"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1D291B32" w14:textId="6B0DDA7B"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4D051312"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6D9C0204" w14:textId="77777777" w:rsidTr="00984DAF">
        <w:tc>
          <w:tcPr>
            <w:tcW w:w="1276" w:type="dxa"/>
            <w:tcBorders>
              <w:top w:val="single" w:sz="4" w:space="0" w:color="000000"/>
              <w:left w:val="single" w:sz="4" w:space="0" w:color="000000"/>
              <w:bottom w:val="single" w:sz="4" w:space="0" w:color="000000"/>
            </w:tcBorders>
          </w:tcPr>
          <w:p w14:paraId="2640E2BF"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985" w:type="dxa"/>
            <w:tcBorders>
              <w:top w:val="single" w:sz="4" w:space="0" w:color="000000"/>
              <w:left w:val="single" w:sz="4" w:space="0" w:color="000000"/>
              <w:bottom w:val="single" w:sz="4" w:space="0" w:color="000000"/>
            </w:tcBorders>
          </w:tcPr>
          <w:p w14:paraId="224770B0"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29BAC55D"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7D3247D0"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3261" w:type="dxa"/>
            <w:tcBorders>
              <w:top w:val="single" w:sz="4" w:space="0" w:color="000000"/>
              <w:left w:val="single" w:sz="4" w:space="0" w:color="000000"/>
              <w:bottom w:val="single" w:sz="4" w:space="0" w:color="000000"/>
              <w:right w:val="single" w:sz="4" w:space="0" w:color="000000"/>
            </w:tcBorders>
          </w:tcPr>
          <w:p w14:paraId="0CF9FE43"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r>
      <w:tr w:rsidR="00175567" w:rsidRPr="00175567" w14:paraId="2E10C28F" w14:textId="77777777" w:rsidTr="00984DAF">
        <w:tc>
          <w:tcPr>
            <w:tcW w:w="1276" w:type="dxa"/>
            <w:tcBorders>
              <w:top w:val="single" w:sz="4" w:space="0" w:color="000000"/>
              <w:left w:val="single" w:sz="4" w:space="0" w:color="000000"/>
              <w:bottom w:val="single" w:sz="4" w:space="0" w:color="000000"/>
            </w:tcBorders>
          </w:tcPr>
          <w:p w14:paraId="15063DB4"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TOTAL</w:t>
            </w:r>
          </w:p>
        </w:tc>
        <w:tc>
          <w:tcPr>
            <w:tcW w:w="1985" w:type="dxa"/>
            <w:tcBorders>
              <w:top w:val="single" w:sz="4" w:space="0" w:color="000000"/>
              <w:left w:val="single" w:sz="4" w:space="0" w:color="000000"/>
              <w:bottom w:val="single" w:sz="4" w:space="0" w:color="000000"/>
            </w:tcBorders>
          </w:tcPr>
          <w:p w14:paraId="2B79EBBF" w14:textId="77777777" w:rsidR="00984DAF" w:rsidRPr="00175567" w:rsidRDefault="00984DAF" w:rsidP="00984DAF">
            <w:pPr>
              <w:suppressAutoHyphens/>
              <w:snapToGrid w:val="0"/>
              <w:spacing w:after="0" w:line="240" w:lineRule="auto"/>
              <w:jc w:val="both"/>
              <w:rPr>
                <w:rFonts w:ascii="Eras Medium ITC" w:hAnsi="Eras Medium ITC"/>
                <w:color w:val="262626" w:themeColor="text1" w:themeTint="D9"/>
                <w:sz w:val="24"/>
                <w:szCs w:val="24"/>
                <w:lang w:val="en-US" w:eastAsia="he-IL" w:bidi="he-IL"/>
              </w:rPr>
            </w:pPr>
          </w:p>
        </w:tc>
        <w:tc>
          <w:tcPr>
            <w:tcW w:w="1842" w:type="dxa"/>
            <w:tcBorders>
              <w:top w:val="single" w:sz="4" w:space="0" w:color="000000"/>
              <w:left w:val="single" w:sz="4" w:space="0" w:color="000000"/>
              <w:bottom w:val="single" w:sz="4" w:space="0" w:color="000000"/>
            </w:tcBorders>
          </w:tcPr>
          <w:p w14:paraId="7F55D18E" w14:textId="6C702B0F"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p>
        </w:tc>
        <w:tc>
          <w:tcPr>
            <w:tcW w:w="2268" w:type="dxa"/>
            <w:tcBorders>
              <w:top w:val="single" w:sz="4" w:space="0" w:color="000000"/>
              <w:left w:val="single" w:sz="4" w:space="0" w:color="000000"/>
              <w:bottom w:val="single" w:sz="4" w:space="0" w:color="000000"/>
            </w:tcBorders>
          </w:tcPr>
          <w:p w14:paraId="1A552641" w14:textId="5398524E" w:rsidR="00984DAF" w:rsidRPr="00175567" w:rsidRDefault="00EB0ACD"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.0</w:t>
            </w:r>
            <w:r w:rsidR="00984DAF" w:rsidRPr="00175567">
              <w:rPr>
                <w:rFonts w:ascii="Eras Medium ITC" w:hAnsi="Eras Medium ITC"/>
                <w:color w:val="262626" w:themeColor="text1" w:themeTint="D9"/>
                <w:sz w:val="24"/>
                <w:szCs w:val="24"/>
                <w:lang w:val="en-US" w:eastAsia="he-IL" w:bidi="he-IL"/>
              </w:rPr>
              <w:t>00 m/tons</w:t>
            </w:r>
          </w:p>
        </w:tc>
        <w:tc>
          <w:tcPr>
            <w:tcW w:w="3261" w:type="dxa"/>
            <w:tcBorders>
              <w:top w:val="single" w:sz="4" w:space="0" w:color="000000"/>
              <w:left w:val="single" w:sz="4" w:space="0" w:color="000000"/>
              <w:bottom w:val="single" w:sz="4" w:space="0" w:color="000000"/>
              <w:right w:val="single" w:sz="4" w:space="0" w:color="000000"/>
            </w:tcBorders>
          </w:tcPr>
          <w:p w14:paraId="4FA95438" w14:textId="77777777" w:rsidR="00984DAF" w:rsidRPr="00175567" w:rsidRDefault="00984DAF" w:rsidP="00984DAF">
            <w:pPr>
              <w:suppressAutoHyphens/>
              <w:snapToGrid w:val="0"/>
              <w:spacing w:after="0" w:line="240" w:lineRule="auto"/>
              <w:jc w:val="center"/>
              <w:rPr>
                <w:rFonts w:ascii="Eras Medium ITC" w:hAnsi="Eras Medium ITC"/>
                <w:color w:val="262626" w:themeColor="text1" w:themeTint="D9"/>
                <w:sz w:val="24"/>
                <w:szCs w:val="24"/>
                <w:lang w:val="en-US" w:eastAsia="he-IL" w:bidi="he-IL"/>
              </w:rPr>
            </w:pPr>
            <w:r w:rsidRPr="00175567">
              <w:rPr>
                <w:rFonts w:ascii="Eras Medium ITC" w:hAnsi="Eras Medium ITC"/>
                <w:color w:val="262626" w:themeColor="text1" w:themeTint="D9"/>
                <w:sz w:val="24"/>
                <w:szCs w:val="24"/>
                <w:lang w:val="en-US" w:eastAsia="he-IL" w:bidi="he-IL"/>
              </w:rPr>
              <w:t>--------------------------------</w:t>
            </w:r>
          </w:p>
        </w:tc>
      </w:tr>
    </w:tbl>
    <w:p w14:paraId="01C6A412" w14:textId="77777777" w:rsidR="00A22F65" w:rsidRPr="00175567" w:rsidRDefault="00A22F65" w:rsidP="00A22F65">
      <w:pPr>
        <w:widowControl w:val="0"/>
        <w:autoSpaceDE w:val="0"/>
        <w:autoSpaceDN w:val="0"/>
        <w:adjustRightInd w:val="0"/>
        <w:spacing w:before="39" w:after="0" w:line="215" w:lineRule="exact"/>
        <w:ind w:left="112" w:right="-20"/>
        <w:jc w:val="both"/>
        <w:rPr>
          <w:rFonts w:ascii="Eras Medium ITC" w:hAnsi="Eras Medium ITC" w:cs="Arial"/>
          <w:color w:val="262626" w:themeColor="text1" w:themeTint="D9"/>
          <w:w w:val="102"/>
          <w:position w:val="-1"/>
          <w:sz w:val="24"/>
          <w:szCs w:val="24"/>
          <w:u w:val="thick"/>
          <w:lang w:val="en-US"/>
        </w:rPr>
      </w:pPr>
    </w:p>
    <w:p w14:paraId="787FCD27" w14:textId="77777777" w:rsidR="00EB0ACD" w:rsidRPr="00175567" w:rsidRDefault="00EB0ACD" w:rsidP="00EB0ACD">
      <w:pPr>
        <w:spacing w:after="0" w:line="240" w:lineRule="auto"/>
        <w:rPr>
          <w:rFonts w:ascii="Eras Medium ITC" w:hAnsi="Eras Medium ITC" w:cs="Arial"/>
          <w:b/>
          <w:color w:val="262626" w:themeColor="text1" w:themeTint="D9"/>
          <w:sz w:val="24"/>
          <w:szCs w:val="24"/>
          <w:lang w:val="en-GB"/>
        </w:rPr>
      </w:pPr>
    </w:p>
    <w:p w14:paraId="49B116DE" w14:textId="77777777" w:rsidR="008B6AD1" w:rsidRPr="00175567" w:rsidRDefault="008B6AD1" w:rsidP="008B6AD1">
      <w:pPr>
        <w:rPr>
          <w:rFonts w:ascii="Eras Medium ITC" w:hAnsi="Eras Medium ITC"/>
          <w:color w:val="262626" w:themeColor="text1" w:themeTint="D9"/>
          <w:sz w:val="24"/>
          <w:szCs w:val="24"/>
        </w:rPr>
      </w:pPr>
    </w:p>
    <w:p w14:paraId="29C727E1" w14:textId="77777777" w:rsidR="008B6AD1" w:rsidRPr="00175567" w:rsidRDefault="008B6AD1" w:rsidP="008B6AD1">
      <w:pPr>
        <w:spacing w:before="100" w:beforeAutospacing="1" w:after="240"/>
        <w:rPr>
          <w:rFonts w:ascii="Eras Medium ITC" w:hAnsi="Eras Medium ITC"/>
          <w:color w:val="262626" w:themeColor="text1" w:themeTint="D9"/>
          <w:sz w:val="24"/>
          <w:szCs w:val="24"/>
          <w:lang w:val="en-US" w:eastAsia="pt-BR"/>
        </w:rPr>
      </w:pPr>
      <w:r w:rsidRPr="00175567">
        <w:rPr>
          <w:rFonts w:ascii="Eras Medium ITC" w:hAnsi="Eras Medium ITC"/>
          <w:b/>
          <w:bCs/>
          <w:i/>
          <w:iCs/>
          <w:color w:val="262626" w:themeColor="text1" w:themeTint="D9"/>
          <w:sz w:val="24"/>
          <w:szCs w:val="24"/>
          <w:lang w:val="en" w:eastAsia="pt-BR"/>
        </w:rPr>
        <w:t>Procedure for closing business with export in General</w:t>
      </w:r>
    </w:p>
    <w:p w14:paraId="5851A56C" w14:textId="77777777" w:rsidR="008B6AD1" w:rsidRPr="00175567" w:rsidRDefault="008B6AD1" w:rsidP="008B6AD1">
      <w:pPr>
        <w:spacing w:before="100" w:beforeAutospacing="1" w:after="240"/>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US" w:eastAsia="pt-BR"/>
        </w:rPr>
        <w:t> </w:t>
      </w:r>
    </w:p>
    <w:p w14:paraId="4F441366" w14:textId="50C6EBB5" w:rsidR="008B6AD1" w:rsidRPr="00175567" w:rsidRDefault="00AE403F"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Pr>
          <w:rFonts w:ascii="Eras Medium ITC" w:hAnsi="Eras Medium ITC"/>
          <w:color w:val="262626" w:themeColor="text1" w:themeTint="D9"/>
          <w:sz w:val="24"/>
          <w:szCs w:val="24"/>
          <w:lang w:val="en" w:eastAsia="pt-BR"/>
        </w:rPr>
        <w:t xml:space="preserve">Buyer sends ICPO </w:t>
      </w:r>
      <w:r w:rsidR="008B6AD1" w:rsidRPr="00175567">
        <w:rPr>
          <w:rFonts w:ascii="Eras Medium ITC" w:hAnsi="Eras Medium ITC"/>
          <w:color w:val="262626" w:themeColor="text1" w:themeTint="D9"/>
          <w:sz w:val="24"/>
          <w:szCs w:val="24"/>
          <w:lang w:val="en" w:eastAsia="pt-BR"/>
        </w:rPr>
        <w:t xml:space="preserve"> + proof of funds</w:t>
      </w:r>
    </w:p>
    <w:p w14:paraId="0B77FFCB" w14:textId="03C6EE98" w:rsidR="0064286C" w:rsidRPr="00175567" w:rsidRDefault="0064286C" w:rsidP="0064286C">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rPr>
      </w:pPr>
      <w:r w:rsidRPr="00175567">
        <w:rPr>
          <w:rFonts w:ascii="Eras Medium ITC" w:hAnsi="Eras Medium ITC"/>
          <w:color w:val="262626" w:themeColor="text1" w:themeTint="D9"/>
          <w:sz w:val="24"/>
          <w:szCs w:val="24"/>
          <w:lang w:val="en"/>
        </w:rPr>
        <w:t xml:space="preserve">The buyer must fill the ICPO (our model) with all the required information, sign and stamp, and attach proof of funds with a RWA or the letter from the Bank or the BCL, all documents in English, </w:t>
      </w:r>
      <w:r w:rsidR="004F6DA9">
        <w:rPr>
          <w:rFonts w:ascii="Eras Medium ITC" w:hAnsi="Eras Medium ITC"/>
          <w:sz w:val="24"/>
          <w:szCs w:val="24"/>
          <w:lang w:val="en-US"/>
        </w:rPr>
        <w:t>Documents should come signed and letterhead, directed the company: LAGINESTRA REPRES. COM. S/C LTDA, Condition sine qua non;</w:t>
      </w:r>
    </w:p>
    <w:p w14:paraId="4DF8BBD6"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Seller sends draft agreement, buyer sign draft, returns to the seller who signs writes in PDF and return a copy to the buyer.</w:t>
      </w:r>
    </w:p>
    <w:p w14:paraId="5A4ADA82"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Buyer and seller to its banks the contract.</w:t>
      </w:r>
    </w:p>
    <w:p w14:paraId="04AD8366"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Buyer makes the bank guarantee (SBLC/BG) 's security should be irrevocable, transferable and divisible and shall respect the terms of the SWIF supplied by the seller.</w:t>
      </w:r>
    </w:p>
    <w:p w14:paraId="0F968F30"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Seller until 10 days provides proof of complete product to the buyer.</w:t>
      </w:r>
    </w:p>
    <w:p w14:paraId="1DFFE195"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Seller sends to the port to load.</w:t>
      </w:r>
    </w:p>
    <w:p w14:paraId="7C7DCCFE"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Seller does SGS report of the product at the port.</w:t>
      </w:r>
    </w:p>
    <w:p w14:paraId="012E3180" w14:textId="77777777" w:rsidR="008B6AD1" w:rsidRPr="00175567" w:rsidRDefault="008B6AD1" w:rsidP="008B6AD1">
      <w:pPr>
        <w:numPr>
          <w:ilvl w:val="0"/>
          <w:numId w:val="12"/>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Seller charges the buyer receives the product ship, shipping documents and make payment via MT103 (irrevocable and transferable).</w:t>
      </w:r>
      <w:r w:rsidRPr="00175567">
        <w:rPr>
          <w:rFonts w:ascii="Eras Medium ITC" w:hAnsi="Eras Medium ITC"/>
          <w:color w:val="262626" w:themeColor="text1" w:themeTint="D9"/>
          <w:sz w:val="24"/>
          <w:szCs w:val="24"/>
          <w:lang w:val="en-US" w:eastAsia="pt-BR"/>
        </w:rPr>
        <w:br/>
      </w:r>
      <w:r w:rsidRPr="00175567">
        <w:rPr>
          <w:rFonts w:ascii="Eras Medium ITC" w:hAnsi="Eras Medium ITC"/>
          <w:color w:val="262626" w:themeColor="text1" w:themeTint="D9"/>
          <w:sz w:val="24"/>
          <w:szCs w:val="24"/>
          <w:lang w:val="en-US" w:eastAsia="pt-BR"/>
        </w:rPr>
        <w:br/>
      </w:r>
    </w:p>
    <w:p w14:paraId="642DAD7A" w14:textId="77777777" w:rsidR="008B6AD1" w:rsidRPr="00175567" w:rsidRDefault="008B6AD1" w:rsidP="008B6AD1">
      <w:pPr>
        <w:spacing w:before="100" w:beforeAutospacing="1" w:after="100" w:afterAutospacing="1"/>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Below is additional information about the following:</w:t>
      </w:r>
    </w:p>
    <w:p w14:paraId="47650114"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PB will only be issued after the shipment of the bank guarantee.</w:t>
      </w:r>
    </w:p>
    <w:p w14:paraId="08E746D1"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Contracts that do not have a bank guarantee will not receive PB.</w:t>
      </w:r>
    </w:p>
    <w:p w14:paraId="2B947EA4"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SPOT or contracts of less than 1 year will not receive PB.</w:t>
      </w:r>
    </w:p>
    <w:p w14:paraId="7ACB34B0"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NCNDA for commissions of the partners will only be made when the buyer signs the contract.</w:t>
      </w:r>
    </w:p>
    <w:p w14:paraId="60B13F58" w14:textId="631FDC09"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All ICPOS should from now on s</w:t>
      </w:r>
      <w:r w:rsidR="00AE403F">
        <w:rPr>
          <w:rFonts w:ascii="Eras Medium ITC" w:hAnsi="Eras Medium ITC"/>
          <w:color w:val="262626" w:themeColor="text1" w:themeTint="D9"/>
          <w:sz w:val="24"/>
          <w:szCs w:val="24"/>
          <w:lang w:val="en" w:eastAsia="pt-BR"/>
        </w:rPr>
        <w:t xml:space="preserve">hould be addressed to </w:t>
      </w:r>
      <w:proofErr w:type="spellStart"/>
      <w:r w:rsidR="00AE403F">
        <w:rPr>
          <w:rFonts w:ascii="Eras Medium ITC" w:hAnsi="Eras Medium ITC" w:cs="Arial"/>
          <w:color w:val="262626" w:themeColor="text1" w:themeTint="D9"/>
          <w:sz w:val="24"/>
          <w:szCs w:val="24"/>
          <w:lang w:val="en-US"/>
        </w:rPr>
        <w:t>Laginestra</w:t>
      </w:r>
      <w:proofErr w:type="spellEnd"/>
      <w:r w:rsidR="00AE403F">
        <w:rPr>
          <w:rFonts w:ascii="Eras Medium ITC" w:hAnsi="Eras Medium ITC" w:cs="Arial"/>
          <w:color w:val="262626" w:themeColor="text1" w:themeTint="D9"/>
          <w:sz w:val="24"/>
          <w:szCs w:val="24"/>
          <w:lang w:val="en-US"/>
        </w:rPr>
        <w:t xml:space="preserve"> </w:t>
      </w:r>
      <w:proofErr w:type="spellStart"/>
      <w:r w:rsidR="00AE403F">
        <w:rPr>
          <w:rFonts w:ascii="Eras Medium ITC" w:hAnsi="Eras Medium ITC" w:cs="Arial"/>
          <w:color w:val="262626" w:themeColor="text1" w:themeTint="D9"/>
          <w:sz w:val="24"/>
          <w:szCs w:val="24"/>
          <w:lang w:val="en-US"/>
        </w:rPr>
        <w:t>Repres</w:t>
      </w:r>
      <w:proofErr w:type="spellEnd"/>
      <w:r w:rsidR="00AE403F">
        <w:rPr>
          <w:rFonts w:ascii="Eras Medium ITC" w:hAnsi="Eras Medium ITC" w:cs="Arial"/>
          <w:color w:val="262626" w:themeColor="text1" w:themeTint="D9"/>
          <w:sz w:val="24"/>
          <w:szCs w:val="24"/>
          <w:lang w:val="en-US"/>
        </w:rPr>
        <w:t xml:space="preserve">. Com. S/C Ltda. </w:t>
      </w:r>
      <w:r w:rsidR="00AE403F" w:rsidRPr="00AE403F">
        <w:rPr>
          <w:rFonts w:ascii="Eras Medium ITC" w:hAnsi="Eras Medium ITC" w:cs="Arial"/>
          <w:color w:val="262626" w:themeColor="text1" w:themeTint="D9"/>
          <w:sz w:val="24"/>
          <w:szCs w:val="24"/>
          <w:lang w:val="en-GB"/>
        </w:rPr>
        <w:t>Via: Jose Casas / Ofertas-commodities.com</w:t>
      </w:r>
      <w:r w:rsidRPr="00175567">
        <w:rPr>
          <w:rFonts w:ascii="Eras Medium ITC" w:hAnsi="Eras Medium ITC"/>
          <w:color w:val="262626" w:themeColor="text1" w:themeTint="D9"/>
          <w:sz w:val="24"/>
          <w:szCs w:val="24"/>
          <w:lang w:val="en" w:eastAsia="pt-BR"/>
        </w:rPr>
        <w:t xml:space="preserve"> ICPOS that don't come addressed this way will not be accepted.</w:t>
      </w:r>
    </w:p>
    <w:p w14:paraId="0AD7F31B"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lastRenderedPageBreak/>
        <w:t>Do not send n° SIF, reports, pictures, SMS, and other documents relating to the products, all the documents of proof of export product and will only be sent on POP as standard procedure.</w:t>
      </w:r>
    </w:p>
    <w:p w14:paraId="19960803"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From now on, LOIS will be accepted only for the purpose of quotation, purchase applications shall be made only by ICPO.</w:t>
      </w:r>
    </w:p>
    <w:p w14:paraId="2BBE0D38"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ICPOS that have the wrong procedures and are not directed to our company will not be accepted.</w:t>
      </w:r>
    </w:p>
    <w:p w14:paraId="350DE4AD"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We will send only samples on behalf of buyer, buyer must pay the sample and all values for costs and shipping.</w:t>
      </w:r>
    </w:p>
    <w:p w14:paraId="710A97B0"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We work with FOB, CFR, CIF and.</w:t>
      </w:r>
    </w:p>
    <w:p w14:paraId="3E6A28C8"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We accept cards like BG and SBLC and others, but only as payment of the product and not as a guarantee, and provided they are irrevocable and transferable.</w:t>
      </w:r>
    </w:p>
    <w:p w14:paraId="09AB6597"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Visit the suppliers shall be permitted only with proof of funds and after signing the contract.</w:t>
      </w:r>
    </w:p>
    <w:p w14:paraId="0F64F8AC" w14:textId="77777777" w:rsidR="008B6AD1" w:rsidRPr="00175567" w:rsidRDefault="008B6AD1" w:rsidP="008B6AD1">
      <w:pPr>
        <w:numPr>
          <w:ilvl w:val="0"/>
          <w:numId w:val="13"/>
        </w:numPr>
        <w:spacing w:before="100" w:beforeAutospacing="1" w:after="100" w:afterAutospacing="1" w:line="240" w:lineRule="auto"/>
        <w:rPr>
          <w:rFonts w:ascii="Eras Medium ITC" w:hAnsi="Eras Medium ITC"/>
          <w:color w:val="262626" w:themeColor="text1" w:themeTint="D9"/>
          <w:sz w:val="24"/>
          <w:szCs w:val="24"/>
          <w:lang w:val="en-US" w:eastAsia="pt-BR"/>
        </w:rPr>
      </w:pPr>
      <w:r w:rsidRPr="00175567">
        <w:rPr>
          <w:rFonts w:ascii="Eras Medium ITC" w:hAnsi="Eras Medium ITC"/>
          <w:color w:val="262626" w:themeColor="text1" w:themeTint="D9"/>
          <w:sz w:val="24"/>
          <w:szCs w:val="24"/>
          <w:lang w:val="en" w:eastAsia="pt-BR"/>
        </w:rPr>
        <w:t>Buyers who send ICPO and don't work they will return to our black list</w:t>
      </w:r>
    </w:p>
    <w:p w14:paraId="4A64F0E7" w14:textId="77777777" w:rsidR="009B726B" w:rsidRPr="00175567" w:rsidRDefault="009B726B" w:rsidP="009B726B">
      <w:pPr>
        <w:rPr>
          <w:rFonts w:ascii="Eras Medium ITC" w:hAnsi="Eras Medium ITC"/>
          <w:color w:val="262626" w:themeColor="text1" w:themeTint="D9"/>
          <w:sz w:val="24"/>
          <w:szCs w:val="24"/>
          <w:lang w:val="en-US"/>
        </w:rPr>
      </w:pPr>
    </w:p>
    <w:p w14:paraId="1F880080" w14:textId="77777777" w:rsidR="00D40AD6" w:rsidRPr="00175567" w:rsidRDefault="00D40AD6" w:rsidP="00D40AD6">
      <w:pPr>
        <w:widowControl w:val="0"/>
        <w:autoSpaceDE w:val="0"/>
        <w:autoSpaceDN w:val="0"/>
        <w:adjustRightInd w:val="0"/>
        <w:spacing w:after="0" w:line="239" w:lineRule="auto"/>
        <w:rPr>
          <w:rFonts w:ascii="Eras Medium ITC" w:hAnsi="Eras Medium ITC"/>
          <w:color w:val="262626" w:themeColor="text1" w:themeTint="D9"/>
          <w:sz w:val="24"/>
          <w:szCs w:val="24"/>
          <w:lang w:val="en-US"/>
        </w:rPr>
      </w:pPr>
      <w:r w:rsidRPr="00175567">
        <w:rPr>
          <w:rFonts w:ascii="Eras Medium ITC" w:hAnsi="Eras Medium ITC" w:cs="Arial"/>
          <w:b/>
          <w:bCs/>
          <w:color w:val="262626" w:themeColor="text1" w:themeTint="D9"/>
          <w:sz w:val="24"/>
          <w:szCs w:val="24"/>
          <w:lang w:val="en-US"/>
        </w:rPr>
        <w:t>PAYMENT</w:t>
      </w:r>
    </w:p>
    <w:p w14:paraId="3F87F874" w14:textId="77777777" w:rsidR="00D40AD6" w:rsidRPr="00175567" w:rsidRDefault="00D40AD6" w:rsidP="00D40AD6">
      <w:pPr>
        <w:widowControl w:val="0"/>
        <w:autoSpaceDE w:val="0"/>
        <w:autoSpaceDN w:val="0"/>
        <w:adjustRightInd w:val="0"/>
        <w:spacing w:after="0" w:line="189" w:lineRule="exact"/>
        <w:rPr>
          <w:rFonts w:ascii="Eras Medium ITC" w:hAnsi="Eras Medium ITC"/>
          <w:color w:val="262626" w:themeColor="text1" w:themeTint="D9"/>
          <w:sz w:val="24"/>
          <w:szCs w:val="24"/>
          <w:lang w:val="en-US"/>
        </w:rPr>
      </w:pPr>
    </w:p>
    <w:p w14:paraId="5E535EB1" w14:textId="77777777" w:rsidR="00D40AD6" w:rsidRPr="00175567" w:rsidRDefault="00D40AD6" w:rsidP="00D40AD6">
      <w:pPr>
        <w:widowControl w:val="0"/>
        <w:autoSpaceDE w:val="0"/>
        <w:autoSpaceDN w:val="0"/>
        <w:adjustRightInd w:val="0"/>
        <w:spacing w:line="235" w:lineRule="auto"/>
        <w:ind w:left="720"/>
        <w:rPr>
          <w:rFonts w:ascii="Eras Medium ITC" w:hAnsi="Eras Medium ITC"/>
          <w:color w:val="262626" w:themeColor="text1" w:themeTint="D9"/>
          <w:sz w:val="24"/>
          <w:szCs w:val="24"/>
          <w:lang w:val="en-US"/>
        </w:rPr>
      </w:pPr>
      <w:r w:rsidRPr="00175567">
        <w:rPr>
          <w:rFonts w:ascii="Eras Medium ITC" w:hAnsi="Eras Medium ITC" w:cs="Arial"/>
          <w:b/>
          <w:bCs/>
          <w:color w:val="262626" w:themeColor="text1" w:themeTint="D9"/>
          <w:sz w:val="24"/>
          <w:szCs w:val="24"/>
          <w:lang w:val="en-US"/>
        </w:rPr>
        <w:t>Container Payment</w:t>
      </w:r>
    </w:p>
    <w:p w14:paraId="3F64A35D"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sz w:val="24"/>
          <w:szCs w:val="24"/>
          <w:lang w:val="en-US"/>
        </w:rPr>
        <w:t xml:space="preserve">              </w:t>
      </w:r>
      <w:r w:rsidRPr="00175567">
        <w:rPr>
          <w:rFonts w:ascii="Eras Medium ITC" w:hAnsi="Eras Medium ITC"/>
          <w:color w:val="262626" w:themeColor="text1" w:themeTint="D9"/>
          <w:kern w:val="24"/>
          <w:sz w:val="24"/>
          <w:szCs w:val="24"/>
          <w:lang w:val="en-US"/>
          <w14:ligatures w14:val="standardContextual"/>
        </w:rPr>
        <w:t>Payment in the contract of 30% advance and the 70% payment against shipping documents (POP) with mt103/72..</w:t>
      </w:r>
    </w:p>
    <w:p w14:paraId="12DBF251" w14:textId="77777777" w:rsidR="00D40AD6" w:rsidRPr="00175567" w:rsidRDefault="00D40AD6" w:rsidP="00D40AD6">
      <w:pPr>
        <w:widowControl w:val="0"/>
        <w:autoSpaceDE w:val="0"/>
        <w:autoSpaceDN w:val="0"/>
        <w:adjustRightInd w:val="0"/>
        <w:spacing w:line="159" w:lineRule="exact"/>
        <w:rPr>
          <w:rFonts w:ascii="Eras Medium ITC" w:hAnsi="Eras Medium ITC"/>
          <w:color w:val="262626" w:themeColor="text1" w:themeTint="D9"/>
          <w:sz w:val="24"/>
          <w:szCs w:val="24"/>
          <w:lang w:val="en-US"/>
        </w:rPr>
      </w:pPr>
    </w:p>
    <w:p w14:paraId="1AEBC480" w14:textId="77777777" w:rsidR="00D40AD6" w:rsidRPr="00175567" w:rsidRDefault="00D40AD6" w:rsidP="00D40AD6">
      <w:pPr>
        <w:widowControl w:val="0"/>
        <w:autoSpaceDE w:val="0"/>
        <w:autoSpaceDN w:val="0"/>
        <w:adjustRightInd w:val="0"/>
        <w:spacing w:line="235" w:lineRule="auto"/>
        <w:ind w:left="720"/>
        <w:rPr>
          <w:rFonts w:ascii="Eras Medium ITC" w:eastAsiaTheme="minorHAnsi" w:hAnsi="Eras Medium ITC" w:cs="Arial"/>
          <w:b/>
          <w:bCs/>
          <w:color w:val="262626" w:themeColor="text1" w:themeTint="D9"/>
          <w:sz w:val="24"/>
          <w:szCs w:val="24"/>
          <w:lang w:val="en-US"/>
        </w:rPr>
      </w:pPr>
      <w:r w:rsidRPr="00175567">
        <w:rPr>
          <w:rFonts w:ascii="Eras Medium ITC" w:hAnsi="Eras Medium ITC" w:cs="Arial"/>
          <w:b/>
          <w:bCs/>
          <w:color w:val="262626" w:themeColor="text1" w:themeTint="D9"/>
          <w:sz w:val="24"/>
          <w:szCs w:val="24"/>
          <w:lang w:val="en-US"/>
        </w:rPr>
        <w:t>Contract Payment</w:t>
      </w:r>
    </w:p>
    <w:p w14:paraId="61DE2961"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kern w:val="24"/>
          <w:sz w:val="24"/>
          <w:szCs w:val="24"/>
          <w:lang w:val="en-US"/>
          <w14:ligatures w14:val="standardContextual"/>
        </w:rPr>
        <w:t>MT 760 (SBLC) as Guarantee for TWELVE MONTHS AND ONE DAY (Operative funded for 01 Month) and MT 103 each Shipment against Documents .</w:t>
      </w:r>
    </w:p>
    <w:p w14:paraId="22E66800" w14:textId="77777777" w:rsidR="00D40AD6" w:rsidRPr="00175567" w:rsidRDefault="00D40AD6" w:rsidP="00D40AD6">
      <w:pPr>
        <w:spacing w:before="100" w:beforeAutospacing="1" w:after="100" w:afterAutospacing="1"/>
        <w:rPr>
          <w:rFonts w:ascii="Eras Medium ITC" w:eastAsiaTheme="minorHAnsi" w:hAnsi="Eras Medium ITC"/>
          <w:color w:val="262626" w:themeColor="text1" w:themeTint="D9"/>
          <w:sz w:val="24"/>
          <w:szCs w:val="24"/>
          <w:lang w:val="en-US"/>
        </w:rPr>
      </w:pPr>
      <w:r w:rsidRPr="00175567">
        <w:rPr>
          <w:rFonts w:ascii="Eras Medium ITC" w:hAnsi="Eras Medium ITC"/>
          <w:color w:val="262626" w:themeColor="text1" w:themeTint="D9"/>
          <w:sz w:val="24"/>
          <w:szCs w:val="24"/>
          <w:lang w:val="en-US"/>
        </w:rPr>
        <w:t xml:space="preserve">Or </w:t>
      </w:r>
    </w:p>
    <w:p w14:paraId="7C3081D7"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kern w:val="24"/>
          <w:sz w:val="24"/>
          <w:szCs w:val="24"/>
          <w:lang w:val="en-US"/>
          <w14:ligatures w14:val="standardContextual"/>
        </w:rPr>
        <w:t>MT 760 (SBLC FULL) as Guarantee for TWELVE MONTHS AND ONE DAY (Operative funded for 12 Month) and MT 103 each Shipment against Documents .</w:t>
      </w:r>
    </w:p>
    <w:p w14:paraId="6BF21DFF"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kern w:val="24"/>
          <w:sz w:val="24"/>
          <w:szCs w:val="24"/>
          <w:lang w:val="en-US"/>
          <w14:ligatures w14:val="standardContextual"/>
        </w:rPr>
        <w:t>Or</w:t>
      </w:r>
    </w:p>
    <w:p w14:paraId="4275BA72"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kern w:val="24"/>
          <w:sz w:val="24"/>
          <w:szCs w:val="24"/>
          <w:lang w:val="en-US"/>
          <w14:ligatures w14:val="standardContextual"/>
        </w:rPr>
        <w:t>Payment in the contract of 30% advance and the 70% payment against shipping documents (POP) with mt103/72..</w:t>
      </w:r>
    </w:p>
    <w:p w14:paraId="397E762A" w14:textId="77777777" w:rsidR="00D40AD6" w:rsidRPr="00175567" w:rsidRDefault="00D40AD6" w:rsidP="00D40AD6">
      <w:pPr>
        <w:spacing w:before="100" w:beforeAutospacing="1" w:after="100" w:afterAutospacing="1"/>
        <w:rPr>
          <w:rFonts w:ascii="Eras Medium ITC" w:hAnsi="Eras Medium ITC"/>
          <w:color w:val="262626" w:themeColor="text1" w:themeTint="D9"/>
          <w:kern w:val="24"/>
          <w:sz w:val="24"/>
          <w:szCs w:val="24"/>
          <w:lang w:val="en-US"/>
          <w14:ligatures w14:val="standardContextual"/>
        </w:rPr>
      </w:pPr>
      <w:r w:rsidRPr="00175567">
        <w:rPr>
          <w:rFonts w:ascii="Eras Medium ITC" w:hAnsi="Eras Medium ITC"/>
          <w:color w:val="262626" w:themeColor="text1" w:themeTint="D9"/>
          <w:kern w:val="24"/>
          <w:sz w:val="24"/>
          <w:szCs w:val="24"/>
          <w:lang w:val="en-US"/>
          <w14:ligatures w14:val="standardContextual"/>
        </w:rPr>
        <w:lastRenderedPageBreak/>
        <w:t>The shipping date will be : 20 International Business days after the SBLC`s of the Whole Contract is at the Supplier`s  Bank and the CONTRACT will be 35 International Business days after the official SBLC is received by the Representative Supplier Bank. (Once the SBLC has been received, PACKAGE AND SHIPMENT PROCESS COMMENCE).</w:t>
      </w:r>
    </w:p>
    <w:p w14:paraId="4387FF6D" w14:textId="77777777" w:rsidR="00D40AD6" w:rsidRPr="00175567" w:rsidRDefault="00D40AD6" w:rsidP="00D40AD6">
      <w:pPr>
        <w:spacing w:before="100" w:beforeAutospacing="1" w:after="100" w:afterAutospacing="1"/>
        <w:rPr>
          <w:rFonts w:ascii="Eras Medium ITC" w:hAnsi="Eras Medium ITC" w:cs="Arial"/>
          <w:color w:val="262626" w:themeColor="text1" w:themeTint="D9"/>
          <w:sz w:val="24"/>
          <w:szCs w:val="24"/>
          <w:lang w:val="en-US"/>
        </w:rPr>
      </w:pPr>
      <w:r w:rsidRPr="00175567">
        <w:rPr>
          <w:rFonts w:ascii="Eras Medium ITC" w:hAnsi="Eras Medium ITC" w:cs="Arial"/>
          <w:color w:val="262626" w:themeColor="text1" w:themeTint="D9"/>
          <w:sz w:val="24"/>
          <w:szCs w:val="24"/>
          <w:lang w:val="en-US"/>
        </w:rPr>
        <w:t xml:space="preserve">Payment shipment value x shipment delivery from Top 50 in the world, after received to Seller´s bank all the shipping documents for each shipment. </w:t>
      </w:r>
    </w:p>
    <w:p w14:paraId="535ECE17" w14:textId="77777777" w:rsidR="00D40AD6" w:rsidRPr="00AE403F" w:rsidRDefault="00765B24" w:rsidP="00D40AD6">
      <w:pPr>
        <w:spacing w:before="100" w:beforeAutospacing="1" w:after="100" w:afterAutospacing="1"/>
        <w:rPr>
          <w:rFonts w:ascii="Eras Medium ITC" w:eastAsiaTheme="minorHAnsi" w:hAnsi="Eras Medium ITC" w:cs="Arial"/>
          <w:color w:val="262626" w:themeColor="text1" w:themeTint="D9"/>
          <w:sz w:val="24"/>
          <w:szCs w:val="24"/>
          <w:lang w:val="en-US"/>
        </w:rPr>
      </w:pPr>
      <w:r>
        <w:fldChar w:fldCharType="begin"/>
      </w:r>
      <w:r w:rsidRPr="009B0A37">
        <w:rPr>
          <w:lang w:val="en-US"/>
        </w:rPr>
        <w:instrText xml:space="preserve"> HYPERLINK "http://www.bankersalmanac.com/addcon/infobank/wldrank.aspx" </w:instrText>
      </w:r>
      <w:r>
        <w:fldChar w:fldCharType="separate"/>
      </w:r>
      <w:r w:rsidR="00D40AD6" w:rsidRPr="00AE403F">
        <w:rPr>
          <w:rStyle w:val="Hipervnculo"/>
          <w:rFonts w:ascii="Eras Medium ITC" w:hAnsi="Eras Medium ITC" w:cs="Arial"/>
          <w:color w:val="262626" w:themeColor="text1" w:themeTint="D9"/>
          <w:sz w:val="24"/>
          <w:szCs w:val="24"/>
          <w:lang w:val="en-US"/>
        </w:rPr>
        <w:t>http://www.bankersalmanac.com/addcon/infobank/wldrank.aspx</w:t>
      </w:r>
      <w:r>
        <w:rPr>
          <w:rStyle w:val="Hipervnculo"/>
          <w:rFonts w:ascii="Eras Medium ITC" w:hAnsi="Eras Medium ITC" w:cs="Arial"/>
          <w:color w:val="262626" w:themeColor="text1" w:themeTint="D9"/>
          <w:sz w:val="24"/>
          <w:szCs w:val="24"/>
          <w:lang w:val="en-US"/>
        </w:rPr>
        <w:fldChar w:fldCharType="end"/>
      </w:r>
      <w:r w:rsidR="00D40AD6" w:rsidRPr="00AE403F">
        <w:rPr>
          <w:rFonts w:ascii="Eras Medium ITC" w:hAnsi="Eras Medium ITC" w:cs="Arial"/>
          <w:color w:val="262626" w:themeColor="text1" w:themeTint="D9"/>
          <w:sz w:val="24"/>
          <w:szCs w:val="24"/>
          <w:lang w:val="en-US"/>
        </w:rPr>
        <w:t xml:space="preserve"> </w:t>
      </w:r>
    </w:p>
    <w:p w14:paraId="2F338997" w14:textId="77152BDB" w:rsidR="00DD14C3" w:rsidRPr="00AE403F" w:rsidRDefault="00765B24" w:rsidP="00D40AD6">
      <w:pPr>
        <w:spacing w:before="100" w:beforeAutospacing="1" w:after="100" w:afterAutospacing="1"/>
        <w:rPr>
          <w:rFonts w:ascii="Eras Medium ITC" w:hAnsi="Eras Medium ITC"/>
          <w:color w:val="262626" w:themeColor="text1" w:themeTint="D9"/>
          <w:sz w:val="24"/>
          <w:szCs w:val="24"/>
          <w:lang w:val="en-US"/>
        </w:rPr>
      </w:pPr>
      <w:r>
        <w:fldChar w:fldCharType="begin"/>
      </w:r>
      <w:r w:rsidRPr="009B0A37">
        <w:rPr>
          <w:lang w:val="en-US"/>
        </w:rPr>
        <w:instrText xml:space="preserve"> HYPERLINK "http://www.relbanks.com/worlds-top-banks/assets" </w:instrText>
      </w:r>
      <w:r>
        <w:fldChar w:fldCharType="separate"/>
      </w:r>
      <w:r w:rsidR="00D40AD6" w:rsidRPr="00AE403F">
        <w:rPr>
          <w:rStyle w:val="Hipervnculo"/>
          <w:rFonts w:ascii="Eras Medium ITC" w:hAnsi="Eras Medium ITC"/>
          <w:color w:val="262626" w:themeColor="text1" w:themeTint="D9"/>
          <w:sz w:val="24"/>
          <w:szCs w:val="24"/>
          <w:lang w:val="en-US"/>
        </w:rPr>
        <w:t>http://www.relbanks.com/worlds-top-banks/assets</w:t>
      </w:r>
      <w:r>
        <w:rPr>
          <w:rStyle w:val="Hipervnculo"/>
          <w:rFonts w:ascii="Eras Medium ITC" w:hAnsi="Eras Medium ITC"/>
          <w:color w:val="262626" w:themeColor="text1" w:themeTint="D9"/>
          <w:sz w:val="24"/>
          <w:szCs w:val="24"/>
          <w:lang w:val="en-US"/>
        </w:rPr>
        <w:fldChar w:fldCharType="end"/>
      </w:r>
      <w:r w:rsidR="00D40AD6" w:rsidRPr="00AE403F">
        <w:rPr>
          <w:rFonts w:ascii="Eras Medium ITC" w:hAnsi="Eras Medium ITC"/>
          <w:color w:val="262626" w:themeColor="text1" w:themeTint="D9"/>
          <w:sz w:val="24"/>
          <w:szCs w:val="24"/>
          <w:lang w:val="en-US"/>
        </w:rPr>
        <w:t xml:space="preserve">   </w:t>
      </w:r>
    </w:p>
    <w:p w14:paraId="6CC7B722" w14:textId="77777777" w:rsidR="009B726B" w:rsidRPr="00175567" w:rsidRDefault="009B726B" w:rsidP="009B726B">
      <w:pPr>
        <w:pStyle w:val="Prrafodelista"/>
        <w:numPr>
          <w:ilvl w:val="0"/>
          <w:numId w:val="7"/>
        </w:numPr>
        <w:spacing w:before="100" w:beforeAutospacing="1" w:after="100" w:afterAutospacing="1" w:line="240" w:lineRule="auto"/>
        <w:rPr>
          <w:rFonts w:ascii="Eras Medium ITC" w:hAnsi="Eras Medium ITC"/>
          <w:color w:val="262626" w:themeColor="text1" w:themeTint="D9"/>
          <w:sz w:val="24"/>
          <w:szCs w:val="24"/>
        </w:rPr>
      </w:pPr>
      <w:r w:rsidRPr="00175567">
        <w:rPr>
          <w:rFonts w:ascii="Eras Medium ITC" w:hAnsi="Eras Medium ITC" w:cs="Arial"/>
          <w:b/>
          <w:bCs/>
          <w:color w:val="262626" w:themeColor="text1" w:themeTint="D9"/>
          <w:sz w:val="24"/>
          <w:szCs w:val="24"/>
        </w:rPr>
        <w:t>PERFORMANCE BOND</w:t>
      </w:r>
      <w:r w:rsidRPr="00175567">
        <w:rPr>
          <w:rFonts w:ascii="Eras Medium ITC" w:hAnsi="Eras Medium ITC"/>
          <w:color w:val="262626" w:themeColor="text1" w:themeTint="D9"/>
          <w:sz w:val="24"/>
          <w:szCs w:val="24"/>
        </w:rPr>
        <w:t xml:space="preserve"> </w:t>
      </w:r>
    </w:p>
    <w:p w14:paraId="2ED5E601" w14:textId="77777777" w:rsidR="00A75919" w:rsidRPr="00AE403F" w:rsidRDefault="00A75919" w:rsidP="00A22F65">
      <w:pPr>
        <w:widowControl w:val="0"/>
        <w:autoSpaceDE w:val="0"/>
        <w:autoSpaceDN w:val="0"/>
        <w:adjustRightInd w:val="0"/>
        <w:spacing w:before="16" w:after="0" w:line="280" w:lineRule="exact"/>
        <w:rPr>
          <w:rFonts w:ascii="Eras Medium ITC" w:hAnsi="Eras Medium ITC" w:cs="Arial"/>
          <w:color w:val="262626" w:themeColor="text1" w:themeTint="D9"/>
          <w:sz w:val="24"/>
          <w:szCs w:val="24"/>
          <w:lang w:val="en-GB"/>
        </w:rPr>
      </w:pPr>
      <w:r w:rsidRPr="00AE403F">
        <w:rPr>
          <w:rFonts w:ascii="Eras Medium ITC" w:hAnsi="Eras Medium ITC" w:cs="Arial"/>
          <w:color w:val="262626" w:themeColor="text1" w:themeTint="D9"/>
          <w:sz w:val="24"/>
          <w:szCs w:val="24"/>
          <w:lang w:val="en-GB"/>
        </w:rPr>
        <w:t xml:space="preserve">The Seller will post 2% performance bond after receipt of payment guarantee instrument, for </w:t>
      </w:r>
      <w:proofErr w:type="spellStart"/>
      <w:r w:rsidRPr="00AE403F">
        <w:rPr>
          <w:rFonts w:ascii="Eras Medium ITC" w:hAnsi="Eras Medium ITC" w:cs="Arial"/>
          <w:color w:val="262626" w:themeColor="text1" w:themeTint="D9"/>
          <w:sz w:val="24"/>
          <w:szCs w:val="24"/>
          <w:lang w:val="en-GB"/>
        </w:rPr>
        <w:t>contrats</w:t>
      </w:r>
      <w:proofErr w:type="spellEnd"/>
      <w:r w:rsidRPr="00AE403F">
        <w:rPr>
          <w:rFonts w:ascii="Eras Medium ITC" w:hAnsi="Eras Medium ITC" w:cs="Arial"/>
          <w:color w:val="262626" w:themeColor="text1" w:themeTint="D9"/>
          <w:sz w:val="24"/>
          <w:szCs w:val="24"/>
          <w:lang w:val="en-GB"/>
        </w:rPr>
        <w:t xml:space="preserve">, within ten days. The Seller group´s bank sends a 2 % performance bond to the Buyer`s bank in </w:t>
      </w:r>
      <w:proofErr w:type="spellStart"/>
      <w:r w:rsidRPr="00AE403F">
        <w:rPr>
          <w:rFonts w:ascii="Eras Medium ITC" w:hAnsi="Eras Medium ITC" w:cs="Arial"/>
          <w:color w:val="262626" w:themeColor="text1" w:themeTint="D9"/>
          <w:sz w:val="24"/>
          <w:szCs w:val="24"/>
          <w:lang w:val="en-GB"/>
        </w:rPr>
        <w:t>favor</w:t>
      </w:r>
      <w:proofErr w:type="spellEnd"/>
      <w:r w:rsidRPr="00AE403F">
        <w:rPr>
          <w:rFonts w:ascii="Eras Medium ITC" w:hAnsi="Eras Medium ITC" w:cs="Arial"/>
          <w:color w:val="262626" w:themeColor="text1" w:themeTint="D9"/>
          <w:sz w:val="24"/>
          <w:szCs w:val="24"/>
          <w:lang w:val="en-GB"/>
        </w:rPr>
        <w:t xml:space="preserve"> of the Buyer, issued and confirmed by an International First Class Bank. </w:t>
      </w:r>
    </w:p>
    <w:p w14:paraId="01C5BAA0" w14:textId="77777777" w:rsidR="00A75919" w:rsidRPr="00AE403F" w:rsidRDefault="00A75919" w:rsidP="00A22F65">
      <w:pPr>
        <w:widowControl w:val="0"/>
        <w:autoSpaceDE w:val="0"/>
        <w:autoSpaceDN w:val="0"/>
        <w:adjustRightInd w:val="0"/>
        <w:spacing w:before="16" w:after="0" w:line="280" w:lineRule="exact"/>
        <w:rPr>
          <w:rFonts w:ascii="Eras Medium ITC" w:hAnsi="Eras Medium ITC" w:cs="Arial"/>
          <w:color w:val="262626" w:themeColor="text1" w:themeTint="D9"/>
          <w:sz w:val="24"/>
          <w:szCs w:val="24"/>
          <w:lang w:val="en-GB"/>
        </w:rPr>
      </w:pPr>
    </w:p>
    <w:p w14:paraId="2C3625C0" w14:textId="77777777" w:rsidR="00A22F65" w:rsidRPr="00175567" w:rsidRDefault="00A22F65" w:rsidP="00A22F65">
      <w:pPr>
        <w:widowControl w:val="0"/>
        <w:autoSpaceDE w:val="0"/>
        <w:autoSpaceDN w:val="0"/>
        <w:adjustRightInd w:val="0"/>
        <w:spacing w:before="16" w:after="0" w:line="280" w:lineRule="exact"/>
        <w:rPr>
          <w:rFonts w:ascii="Eras Medium ITC" w:hAnsi="Eras Medium ITC" w:cs="Arial"/>
          <w:color w:val="262626" w:themeColor="text1" w:themeTint="D9"/>
          <w:sz w:val="24"/>
          <w:szCs w:val="24"/>
          <w:lang w:val="pt-BR"/>
        </w:rPr>
      </w:pPr>
    </w:p>
    <w:p w14:paraId="6A424009"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r w:rsidRPr="00AE403F">
        <w:rPr>
          <w:rFonts w:ascii="Eras Medium ITC" w:hAnsi="Eras Medium ITC" w:cs="Arial"/>
          <w:color w:val="262626" w:themeColor="text1" w:themeTint="D9"/>
          <w:sz w:val="24"/>
          <w:szCs w:val="24"/>
          <w:lang w:val="en-GB"/>
        </w:rPr>
        <w:t>The Buyer hereby authorizes the Seller to make all the necessary inquiries in order to verify the Buyer’s financial capacity for this negotiation, directly to our Bank, as informed with the details of the account.</w:t>
      </w:r>
    </w:p>
    <w:p w14:paraId="0A9F9B59"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p>
    <w:p w14:paraId="28176566"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p>
    <w:p w14:paraId="2499B925"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p>
    <w:p w14:paraId="38609809"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r w:rsidRPr="00AE403F">
        <w:rPr>
          <w:rFonts w:ascii="Eras Medium ITC" w:hAnsi="Eras Medium ITC" w:cs="Arial"/>
          <w:color w:val="262626" w:themeColor="text1" w:themeTint="D9"/>
          <w:sz w:val="24"/>
          <w:szCs w:val="24"/>
          <w:lang w:val="en-GB"/>
        </w:rPr>
        <w:t>_______________________</w:t>
      </w:r>
    </w:p>
    <w:p w14:paraId="6CB551B5"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r w:rsidRPr="00AE403F">
        <w:rPr>
          <w:rFonts w:ascii="Eras Medium ITC" w:hAnsi="Eras Medium ITC" w:cs="Arial"/>
          <w:color w:val="262626" w:themeColor="text1" w:themeTint="D9"/>
          <w:sz w:val="24"/>
          <w:szCs w:val="24"/>
          <w:lang w:val="en-GB"/>
        </w:rPr>
        <w:t>Buyer’s Signature, title</w:t>
      </w:r>
      <w:r w:rsidRPr="00AE403F">
        <w:rPr>
          <w:rFonts w:ascii="Eras Medium ITC" w:hAnsi="Eras Medium ITC" w:cs="Arial"/>
          <w:color w:val="262626" w:themeColor="text1" w:themeTint="D9"/>
          <w:sz w:val="24"/>
          <w:szCs w:val="24"/>
          <w:lang w:val="en-GB"/>
        </w:rPr>
        <w:tab/>
      </w:r>
      <w:r w:rsidRPr="00AE403F">
        <w:rPr>
          <w:rFonts w:ascii="Eras Medium ITC" w:hAnsi="Eras Medium ITC" w:cs="Arial"/>
          <w:color w:val="262626" w:themeColor="text1" w:themeTint="D9"/>
          <w:sz w:val="24"/>
          <w:szCs w:val="24"/>
          <w:lang w:val="en-GB"/>
        </w:rPr>
        <w:tab/>
      </w:r>
      <w:r w:rsidRPr="00AE403F">
        <w:rPr>
          <w:rFonts w:ascii="Eras Medium ITC" w:hAnsi="Eras Medium ITC" w:cs="Arial"/>
          <w:color w:val="262626" w:themeColor="text1" w:themeTint="D9"/>
          <w:sz w:val="24"/>
          <w:szCs w:val="24"/>
          <w:lang w:val="en-GB"/>
        </w:rPr>
        <w:tab/>
      </w:r>
      <w:r w:rsidRPr="00AE403F">
        <w:rPr>
          <w:rFonts w:ascii="Eras Medium ITC" w:hAnsi="Eras Medium ITC" w:cs="Arial"/>
          <w:color w:val="262626" w:themeColor="text1" w:themeTint="D9"/>
          <w:sz w:val="24"/>
          <w:szCs w:val="24"/>
          <w:lang w:val="en-GB"/>
        </w:rPr>
        <w:tab/>
        <w:t>(seal)</w:t>
      </w:r>
    </w:p>
    <w:p w14:paraId="030C6EB0" w14:textId="77777777" w:rsidR="00EB0ACD" w:rsidRPr="00AE403F" w:rsidRDefault="00EB0ACD" w:rsidP="00EB0ACD">
      <w:pPr>
        <w:spacing w:after="0" w:line="240" w:lineRule="auto"/>
        <w:rPr>
          <w:rFonts w:ascii="Eras Medium ITC" w:hAnsi="Eras Medium ITC" w:cs="Arial"/>
          <w:color w:val="262626" w:themeColor="text1" w:themeTint="D9"/>
          <w:sz w:val="24"/>
          <w:szCs w:val="24"/>
          <w:lang w:val="en-GB"/>
        </w:rPr>
      </w:pPr>
      <w:r w:rsidRPr="00AE403F">
        <w:rPr>
          <w:rFonts w:ascii="Eras Medium ITC" w:hAnsi="Eras Medium ITC" w:cs="Arial"/>
          <w:color w:val="262626" w:themeColor="text1" w:themeTint="D9"/>
          <w:sz w:val="24"/>
          <w:szCs w:val="24"/>
          <w:lang w:val="en-GB"/>
        </w:rPr>
        <w:t>Passport copy:</w:t>
      </w:r>
    </w:p>
    <w:p w14:paraId="0EFF1900" w14:textId="77777777" w:rsidR="00EB0ACD" w:rsidRPr="00AE403F" w:rsidRDefault="00EB0ACD" w:rsidP="00EB0ACD">
      <w:pPr>
        <w:spacing w:after="0" w:line="240" w:lineRule="auto"/>
        <w:rPr>
          <w:rFonts w:ascii="Eras Medium ITC" w:hAnsi="Eras Medium ITC" w:cs="Arial"/>
          <w:color w:val="002060"/>
          <w:sz w:val="20"/>
          <w:szCs w:val="20"/>
          <w:lang w:val="en-GB"/>
        </w:rPr>
      </w:pPr>
    </w:p>
    <w:p w14:paraId="6B6EDE48" w14:textId="77777777" w:rsidR="00EB0ACD" w:rsidRPr="00AE403F" w:rsidRDefault="00EB0ACD" w:rsidP="00EB0ACD">
      <w:pPr>
        <w:spacing w:after="0" w:line="240" w:lineRule="auto"/>
        <w:rPr>
          <w:rFonts w:ascii="Eras Medium ITC" w:hAnsi="Eras Medium ITC" w:cs="Arial"/>
          <w:color w:val="002060"/>
          <w:sz w:val="20"/>
          <w:szCs w:val="20"/>
          <w:lang w:val="en-GB"/>
        </w:rPr>
      </w:pPr>
    </w:p>
    <w:p w14:paraId="1752535D" w14:textId="77777777" w:rsidR="00EB0ACD" w:rsidRPr="00AE403F" w:rsidRDefault="00EB0ACD" w:rsidP="00EB0ACD">
      <w:pPr>
        <w:spacing w:after="0" w:line="240" w:lineRule="auto"/>
        <w:rPr>
          <w:rFonts w:ascii="Eras Medium ITC" w:hAnsi="Eras Medium ITC" w:cs="Arial"/>
          <w:color w:val="002060"/>
          <w:sz w:val="20"/>
          <w:szCs w:val="20"/>
          <w:lang w:val="en-GB"/>
        </w:rPr>
      </w:pPr>
    </w:p>
    <w:p w14:paraId="3E958B46" w14:textId="77777777" w:rsidR="00A22F65" w:rsidRPr="00DB327F" w:rsidRDefault="00A22F65" w:rsidP="00A22F65">
      <w:pPr>
        <w:widowControl w:val="0"/>
        <w:pBdr>
          <w:bottom w:val="single" w:sz="12" w:space="1" w:color="auto"/>
        </w:pBdr>
        <w:autoSpaceDE w:val="0"/>
        <w:autoSpaceDN w:val="0"/>
        <w:adjustRightInd w:val="0"/>
        <w:spacing w:after="0" w:line="240" w:lineRule="auto"/>
        <w:ind w:left="112" w:right="-20"/>
        <w:rPr>
          <w:rStyle w:val="shorttext"/>
          <w:rFonts w:ascii="Eras Medium ITC" w:hAnsi="Eras Medium ITC"/>
          <w:color w:val="002060"/>
          <w:sz w:val="20"/>
          <w:szCs w:val="20"/>
          <w:lang w:val="en"/>
        </w:rPr>
      </w:pPr>
    </w:p>
    <w:p w14:paraId="49F362C7" w14:textId="77777777" w:rsidR="005713F9" w:rsidRPr="00DB327F" w:rsidRDefault="005713F9" w:rsidP="00A22F65">
      <w:pPr>
        <w:widowControl w:val="0"/>
        <w:autoSpaceDE w:val="0"/>
        <w:autoSpaceDN w:val="0"/>
        <w:adjustRightInd w:val="0"/>
        <w:spacing w:after="0" w:line="240" w:lineRule="auto"/>
        <w:ind w:left="112" w:right="-20"/>
        <w:rPr>
          <w:rStyle w:val="shorttext"/>
          <w:rFonts w:ascii="Eras Medium ITC" w:hAnsi="Eras Medium ITC"/>
          <w:color w:val="002060"/>
          <w:sz w:val="20"/>
          <w:szCs w:val="20"/>
          <w:lang w:val="en"/>
        </w:rPr>
      </w:pPr>
    </w:p>
    <w:p w14:paraId="2B39D315" w14:textId="60B1348D" w:rsidR="00A22F65" w:rsidRPr="00DB327F" w:rsidRDefault="00B44EDF" w:rsidP="00B44EDF">
      <w:pPr>
        <w:widowControl w:val="0"/>
        <w:autoSpaceDE w:val="0"/>
        <w:autoSpaceDN w:val="0"/>
        <w:adjustRightInd w:val="0"/>
        <w:spacing w:after="0" w:line="240" w:lineRule="auto"/>
        <w:ind w:left="112" w:right="-20"/>
        <w:jc w:val="center"/>
        <w:rPr>
          <w:rStyle w:val="shorttext"/>
          <w:rFonts w:ascii="Eras Medium ITC" w:hAnsi="Eras Medium ITC"/>
          <w:color w:val="002060"/>
          <w:sz w:val="20"/>
          <w:szCs w:val="20"/>
          <w:lang w:val="en"/>
        </w:rPr>
      </w:pPr>
      <w:r w:rsidRPr="00DB327F">
        <w:rPr>
          <w:rFonts w:ascii="Eras Medium ITC" w:hAnsi="Eras Medium ITC"/>
          <w:noProof/>
          <w:sz w:val="20"/>
          <w:szCs w:val="20"/>
        </w:rPr>
        <w:drawing>
          <wp:inline distT="0" distB="0" distL="0" distR="0" wp14:anchorId="3E991234" wp14:editId="115C2FEF">
            <wp:extent cx="698500" cy="523875"/>
            <wp:effectExtent l="0" t="0" r="6350" b="9525"/>
            <wp:docPr id="6" name="Imagem 6" descr="http://www.icumsa45.ru/img/220x165/9e60da9d9cb88dfbb18c8b8351631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umsa45.ru/img/220x165/9e60da9d9cb88dfbb18c8b83516315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523875"/>
                    </a:xfrm>
                    <a:prstGeom prst="rect">
                      <a:avLst/>
                    </a:prstGeom>
                    <a:noFill/>
                    <a:ln>
                      <a:noFill/>
                    </a:ln>
                  </pic:spPr>
                </pic:pic>
              </a:graphicData>
            </a:graphic>
          </wp:inline>
        </w:drawing>
      </w:r>
    </w:p>
    <w:p w14:paraId="0939FCBD" w14:textId="77777777" w:rsidR="00B44EDF" w:rsidRPr="00175567" w:rsidRDefault="00B44EDF" w:rsidP="00B44EDF">
      <w:pPr>
        <w:widowControl w:val="0"/>
        <w:autoSpaceDE w:val="0"/>
        <w:autoSpaceDN w:val="0"/>
        <w:adjustRightInd w:val="0"/>
        <w:spacing w:after="0" w:line="240" w:lineRule="auto"/>
        <w:ind w:left="112" w:right="-20"/>
        <w:jc w:val="center"/>
        <w:rPr>
          <w:rStyle w:val="shorttext"/>
          <w:rFonts w:ascii="Eras Medium ITC" w:hAnsi="Eras Medium ITC"/>
          <w:color w:val="002060"/>
          <w:sz w:val="20"/>
          <w:szCs w:val="20"/>
          <w:lang w:val="en"/>
        </w:rPr>
      </w:pPr>
    </w:p>
    <w:p w14:paraId="31B9F801" w14:textId="04AA7A33" w:rsidR="00A6440D" w:rsidRPr="00175567" w:rsidRDefault="00A6440D" w:rsidP="00A32F66">
      <w:pPr>
        <w:widowControl w:val="0"/>
        <w:autoSpaceDE w:val="0"/>
        <w:autoSpaceDN w:val="0"/>
        <w:adjustRightInd w:val="0"/>
        <w:spacing w:after="0" w:line="240" w:lineRule="auto"/>
        <w:ind w:right="-20"/>
        <w:jc w:val="both"/>
        <w:rPr>
          <w:rFonts w:ascii="Eras Medium ITC" w:hAnsi="Eras Medium ITC" w:cs="Arial"/>
          <w:color w:val="002060"/>
          <w:sz w:val="20"/>
          <w:szCs w:val="20"/>
          <w:lang w:val="pt-BR"/>
        </w:rPr>
      </w:pPr>
    </w:p>
    <w:p w14:paraId="15A78816" w14:textId="77777777" w:rsidR="00B44EDF" w:rsidRPr="00175567" w:rsidRDefault="00B44EDF" w:rsidP="005713F9">
      <w:pPr>
        <w:jc w:val="center"/>
        <w:rPr>
          <w:rFonts w:ascii="Eras Medium ITC" w:hAnsi="Eras Medium ITC" w:cs="Arial"/>
          <w:bCs/>
          <w:noProof/>
          <w:color w:val="002060"/>
          <w:w w:val="94"/>
          <w:sz w:val="20"/>
          <w:szCs w:val="20"/>
          <w:lang w:val="pt-BR"/>
        </w:rPr>
      </w:pPr>
    </w:p>
    <w:p w14:paraId="06A35B6A" w14:textId="00BE0A8E" w:rsidR="00A6440D" w:rsidRPr="00175567" w:rsidRDefault="00A6440D" w:rsidP="005713F9">
      <w:pPr>
        <w:jc w:val="center"/>
        <w:rPr>
          <w:rFonts w:ascii="Eras Medium ITC" w:hAnsi="Eras Medium ITC"/>
          <w:color w:val="002060"/>
          <w:sz w:val="20"/>
          <w:szCs w:val="20"/>
          <w:lang w:val="en-US"/>
        </w:rPr>
      </w:pPr>
      <w:r w:rsidRPr="00175567">
        <w:rPr>
          <w:rFonts w:ascii="Eras Medium ITC" w:hAnsi="Eras Medium ITC" w:cs="Arial"/>
          <w:bCs/>
          <w:noProof/>
          <w:color w:val="002060"/>
          <w:w w:val="94"/>
          <w:sz w:val="20"/>
          <w:szCs w:val="20"/>
          <w:lang w:val="en-US"/>
        </w:rPr>
        <w:t>EDT</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(Electronic</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document</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transmissions)</w:t>
      </w:r>
    </w:p>
    <w:p w14:paraId="43F6B82A" w14:textId="77777777" w:rsidR="00A6440D" w:rsidRPr="00175567" w:rsidRDefault="00A6440D" w:rsidP="00A6440D">
      <w:pPr>
        <w:rPr>
          <w:rFonts w:ascii="Eras Medium ITC" w:hAnsi="Eras Medium ITC" w:cs="Arial"/>
          <w:bCs/>
          <w:noProof/>
          <w:color w:val="002060"/>
          <w:w w:val="94"/>
          <w:sz w:val="20"/>
          <w:szCs w:val="20"/>
          <w:lang w:val="en-US"/>
        </w:rPr>
      </w:pPr>
      <w:r w:rsidRPr="00175567">
        <w:rPr>
          <w:rFonts w:ascii="Eras Medium ITC" w:hAnsi="Eras Medium ITC" w:cs="Arial"/>
          <w:bCs/>
          <w:noProof/>
          <w:color w:val="002060"/>
          <w:w w:val="93"/>
          <w:sz w:val="20"/>
          <w:szCs w:val="20"/>
          <w:lang w:val="en-US"/>
        </w:rPr>
        <w:lastRenderedPageBreak/>
        <w:t>EDT</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(Electronic</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document</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transmissions)</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shall</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be</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deemed</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valid</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and</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enforceable</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in</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respect</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of</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any</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provisions</w:t>
      </w:r>
      <w:r w:rsidRPr="00175567">
        <w:rPr>
          <w:rFonts w:ascii="Eras Medium ITC" w:hAnsi="Eras Medium ITC" w:cs="Calibri"/>
          <w:bCs/>
          <w:noProof/>
          <w:color w:val="002060"/>
          <w:w w:val="93"/>
          <w:sz w:val="20"/>
          <w:szCs w:val="20"/>
          <w:lang w:val="en-US"/>
        </w:rPr>
        <w:t>  </w:t>
      </w:r>
      <w:r w:rsidRPr="00175567">
        <w:rPr>
          <w:rFonts w:ascii="Eras Medium ITC" w:hAnsi="Eras Medium ITC" w:cs="Arial"/>
          <w:bCs/>
          <w:noProof/>
          <w:color w:val="002060"/>
          <w:w w:val="93"/>
          <w:sz w:val="20"/>
          <w:szCs w:val="20"/>
          <w:lang w:val="en-US"/>
        </w:rPr>
        <w:t xml:space="preserve">of </w:t>
      </w:r>
      <w:r w:rsidRPr="00175567">
        <w:rPr>
          <w:rFonts w:ascii="Eras Medium ITC" w:hAnsi="Eras Medium ITC" w:cs="Arial"/>
          <w:bCs/>
          <w:noProof/>
          <w:color w:val="002060"/>
          <w:w w:val="102"/>
          <w:sz w:val="20"/>
          <w:szCs w:val="20"/>
          <w:lang w:val="en-US"/>
        </w:rPr>
        <w:t>this</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Contract.</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As</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applicable,</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this</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agreement</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shall</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be:-Incorporate</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U.S.</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Public</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Law</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106-229,</w:t>
      </w:r>
      <w:r w:rsidRPr="00175567">
        <w:rPr>
          <w:rFonts w:ascii="Eras Medium ITC" w:hAnsi="Eras Medium ITC" w:cs="Calibri"/>
          <w:bCs/>
          <w:noProof/>
          <w:color w:val="002060"/>
          <w:w w:val="102"/>
          <w:sz w:val="20"/>
          <w:szCs w:val="20"/>
          <w:lang w:val="en-US"/>
        </w:rPr>
        <w:t>  </w:t>
      </w:r>
      <w:r w:rsidRPr="00175567">
        <w:rPr>
          <w:rFonts w:ascii="Eras Medium ITC" w:hAnsi="Eras Medium ITC" w:cs="Arial"/>
          <w:bCs/>
          <w:noProof/>
          <w:color w:val="002060"/>
          <w:w w:val="102"/>
          <w:sz w:val="20"/>
          <w:szCs w:val="20"/>
          <w:lang w:val="en-US"/>
        </w:rPr>
        <w:t xml:space="preserve">‘‘Electronic </w:t>
      </w:r>
      <w:r w:rsidRPr="00175567">
        <w:rPr>
          <w:rFonts w:ascii="Eras Medium ITC" w:hAnsi="Eras Medium ITC" w:cs="Arial"/>
          <w:bCs/>
          <w:noProof/>
          <w:color w:val="002060"/>
          <w:w w:val="95"/>
          <w:sz w:val="20"/>
          <w:szCs w:val="20"/>
          <w:lang w:val="en-US"/>
        </w:rPr>
        <w:t>Signatures</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in</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Global</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and</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National</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Commerce</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Act’’</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or</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such</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other</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applicable</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law</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conforming</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to</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the</w:t>
      </w:r>
      <w:r w:rsidRPr="00175567">
        <w:rPr>
          <w:rFonts w:ascii="Eras Medium ITC" w:hAnsi="Eras Medium ITC" w:cs="Calibri"/>
          <w:bCs/>
          <w:noProof/>
          <w:color w:val="002060"/>
          <w:w w:val="95"/>
          <w:sz w:val="20"/>
          <w:szCs w:val="20"/>
          <w:lang w:val="en-US"/>
        </w:rPr>
        <w:t>  </w:t>
      </w:r>
      <w:r w:rsidRPr="00175567">
        <w:rPr>
          <w:rFonts w:ascii="Eras Medium ITC" w:hAnsi="Eras Medium ITC" w:cs="Arial"/>
          <w:bCs/>
          <w:noProof/>
          <w:color w:val="002060"/>
          <w:w w:val="95"/>
          <w:sz w:val="20"/>
          <w:szCs w:val="20"/>
          <w:lang w:val="en-US"/>
        </w:rPr>
        <w:t>UNCITRAL</w:t>
      </w:r>
      <w:r w:rsidRPr="00175567">
        <w:rPr>
          <w:rFonts w:ascii="Eras Medium ITC" w:hAnsi="Eras Medium ITC" w:cs="Arial"/>
          <w:bCs/>
          <w:noProof/>
          <w:color w:val="002060"/>
          <w:sz w:val="20"/>
          <w:szCs w:val="20"/>
          <w:lang w:val="en-US"/>
        </w:rPr>
        <w:t>Model</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Law</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on</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Electronic</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Signatures</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(2001)</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and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ELECTRONIC</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COMMERCE</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AGREEMENT</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(ECE/TRADE/257,Geneva,</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May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2000)</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adopted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by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the</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United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Nations</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Centre</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for</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Trade</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Facilitation</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and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Electronic</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Business</w:t>
      </w:r>
      <w:r w:rsidRPr="00175567">
        <w:rPr>
          <w:rFonts w:ascii="Eras Medium ITC" w:hAnsi="Eras Medium ITC" w:cs="Arial"/>
          <w:bCs/>
          <w:noProof/>
          <w:color w:val="002060"/>
          <w:w w:val="94"/>
          <w:sz w:val="20"/>
          <w:szCs w:val="20"/>
          <w:lang w:val="en-US"/>
        </w:rPr>
        <w:t>(UN/CEFACT).</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EDT</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documents</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shall</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be</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subject</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to</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European</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Community</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Directive</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No.</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95/46/EEC,</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as</w:t>
      </w:r>
      <w:r w:rsidRPr="00175567">
        <w:rPr>
          <w:rFonts w:ascii="Eras Medium ITC" w:hAnsi="Eras Medium ITC" w:cs="Calibri"/>
          <w:bCs/>
          <w:noProof/>
          <w:color w:val="002060"/>
          <w:w w:val="94"/>
          <w:sz w:val="20"/>
          <w:szCs w:val="20"/>
          <w:lang w:val="en-US"/>
        </w:rPr>
        <w:t>  </w:t>
      </w:r>
      <w:r w:rsidRPr="00175567">
        <w:rPr>
          <w:rFonts w:ascii="Eras Medium ITC" w:hAnsi="Eras Medium ITC" w:cs="Arial"/>
          <w:bCs/>
          <w:noProof/>
          <w:color w:val="002060"/>
          <w:w w:val="94"/>
          <w:sz w:val="20"/>
          <w:szCs w:val="20"/>
          <w:lang w:val="en-US"/>
        </w:rPr>
        <w:t>applicable.</w:t>
      </w:r>
    </w:p>
    <w:p w14:paraId="6B04081C" w14:textId="77777777" w:rsidR="00A6440D" w:rsidRPr="00175567" w:rsidRDefault="00A6440D" w:rsidP="00A6440D">
      <w:pPr>
        <w:rPr>
          <w:rFonts w:ascii="Eras Medium ITC" w:hAnsi="Eras Medium ITC"/>
          <w:color w:val="002060"/>
          <w:sz w:val="20"/>
          <w:szCs w:val="20"/>
          <w:lang w:val="en-GB"/>
        </w:rPr>
      </w:pPr>
      <w:r w:rsidRPr="00175567">
        <w:rPr>
          <w:rFonts w:ascii="Eras Medium ITC" w:hAnsi="Eras Medium ITC" w:cs="Arial"/>
          <w:bCs/>
          <w:noProof/>
          <w:color w:val="002060"/>
          <w:sz w:val="20"/>
          <w:szCs w:val="20"/>
          <w:lang w:val="en-US"/>
        </w:rPr>
        <w:t>Either</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Party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may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request</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hard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copy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of</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any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document</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that</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has</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been</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previously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transmitted</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by</w:t>
      </w:r>
      <w:r w:rsidRPr="00175567">
        <w:rPr>
          <w:rFonts w:ascii="Eras Medium ITC" w:hAnsi="Eras Medium ITC" w:cs="Calibri"/>
          <w:bCs/>
          <w:noProof/>
          <w:color w:val="002060"/>
          <w:sz w:val="20"/>
          <w:szCs w:val="20"/>
          <w:lang w:val="en-US"/>
        </w:rPr>
        <w:t>  </w:t>
      </w:r>
      <w:r w:rsidRPr="00175567">
        <w:rPr>
          <w:rFonts w:ascii="Eras Medium ITC" w:hAnsi="Eras Medium ITC" w:cs="Arial"/>
          <w:bCs/>
          <w:noProof/>
          <w:color w:val="002060"/>
          <w:sz w:val="20"/>
          <w:szCs w:val="20"/>
          <w:lang w:val="en-US"/>
        </w:rPr>
        <w:t>electronic</w:t>
      </w:r>
      <w:r w:rsidRPr="00175567">
        <w:rPr>
          <w:rFonts w:ascii="Eras Medium ITC" w:hAnsi="Eras Medium ITC" w:cs="Arial"/>
          <w:bCs/>
          <w:noProof/>
          <w:color w:val="002060"/>
          <w:w w:val="96"/>
          <w:sz w:val="20"/>
          <w:szCs w:val="20"/>
          <w:lang w:val="en-US"/>
        </w:rPr>
        <w:t>means</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provided</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however,</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that</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any</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such</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request</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shall</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in</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no</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manner</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delay</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the</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parties</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from</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respecting</w:t>
      </w:r>
      <w:r w:rsidRPr="00175567">
        <w:rPr>
          <w:rFonts w:ascii="Eras Medium ITC" w:hAnsi="Eras Medium ITC" w:cs="Calibri"/>
          <w:bCs/>
          <w:noProof/>
          <w:color w:val="002060"/>
          <w:w w:val="97"/>
          <w:sz w:val="20"/>
          <w:szCs w:val="20"/>
          <w:lang w:val="en-US"/>
        </w:rPr>
        <w:t>  </w:t>
      </w:r>
      <w:r w:rsidRPr="00175567">
        <w:rPr>
          <w:rFonts w:ascii="Eras Medium ITC" w:hAnsi="Eras Medium ITC" w:cs="Arial"/>
          <w:bCs/>
          <w:noProof/>
          <w:color w:val="002060"/>
          <w:w w:val="96"/>
          <w:sz w:val="20"/>
          <w:szCs w:val="20"/>
          <w:lang w:val="en-US"/>
        </w:rPr>
        <w:t>their</w:t>
      </w:r>
      <w:r w:rsidRPr="00175567">
        <w:rPr>
          <w:rFonts w:ascii="Eras Medium ITC" w:hAnsi="Eras Medium ITC" w:cs="Arial"/>
          <w:bCs/>
          <w:noProof/>
          <w:color w:val="002060"/>
          <w:w w:val="92"/>
          <w:sz w:val="20"/>
          <w:szCs w:val="20"/>
          <w:lang w:val="en-US"/>
        </w:rPr>
        <w:t>obligations</w:t>
      </w:r>
      <w:r w:rsidRPr="00175567">
        <w:rPr>
          <w:rFonts w:ascii="Eras Medium ITC" w:hAnsi="Eras Medium ITC" w:cs="Calibri"/>
          <w:bCs/>
          <w:noProof/>
          <w:color w:val="002060"/>
          <w:w w:val="92"/>
          <w:sz w:val="20"/>
          <w:szCs w:val="20"/>
          <w:lang w:val="en-US"/>
        </w:rPr>
        <w:t>  </w:t>
      </w:r>
      <w:r w:rsidRPr="00175567">
        <w:rPr>
          <w:rFonts w:ascii="Eras Medium ITC" w:hAnsi="Eras Medium ITC" w:cs="Arial"/>
          <w:bCs/>
          <w:noProof/>
          <w:color w:val="002060"/>
          <w:w w:val="92"/>
          <w:sz w:val="20"/>
          <w:szCs w:val="20"/>
          <w:lang w:val="en-US"/>
        </w:rPr>
        <w:t>and</w:t>
      </w:r>
      <w:r w:rsidRPr="00175567">
        <w:rPr>
          <w:rFonts w:ascii="Eras Medium ITC" w:hAnsi="Eras Medium ITC" w:cs="Calibri"/>
          <w:bCs/>
          <w:noProof/>
          <w:color w:val="002060"/>
          <w:w w:val="92"/>
          <w:sz w:val="20"/>
          <w:szCs w:val="20"/>
          <w:lang w:val="en-US"/>
        </w:rPr>
        <w:t>  </w:t>
      </w:r>
      <w:r w:rsidRPr="00175567">
        <w:rPr>
          <w:rFonts w:ascii="Eras Medium ITC" w:hAnsi="Eras Medium ITC" w:cs="Arial"/>
          <w:bCs/>
          <w:noProof/>
          <w:color w:val="002060"/>
          <w:w w:val="92"/>
          <w:sz w:val="20"/>
          <w:szCs w:val="20"/>
          <w:lang w:val="en-US"/>
        </w:rPr>
        <w:t>duties</w:t>
      </w:r>
      <w:r w:rsidRPr="00175567">
        <w:rPr>
          <w:rFonts w:ascii="Eras Medium ITC" w:hAnsi="Eras Medium ITC" w:cs="Calibri"/>
          <w:bCs/>
          <w:noProof/>
          <w:color w:val="002060"/>
          <w:w w:val="92"/>
          <w:sz w:val="20"/>
          <w:szCs w:val="20"/>
          <w:lang w:val="en-US"/>
        </w:rPr>
        <w:t>  </w:t>
      </w:r>
      <w:r w:rsidRPr="00175567">
        <w:rPr>
          <w:rFonts w:ascii="Eras Medium ITC" w:hAnsi="Eras Medium ITC" w:cs="Arial"/>
          <w:bCs/>
          <w:noProof/>
          <w:color w:val="002060"/>
          <w:w w:val="92"/>
          <w:sz w:val="20"/>
          <w:szCs w:val="20"/>
          <w:lang w:val="en-US"/>
        </w:rPr>
        <w:t>under</w:t>
      </w:r>
      <w:r w:rsidRPr="00175567">
        <w:rPr>
          <w:rFonts w:ascii="Eras Medium ITC" w:hAnsi="Eras Medium ITC" w:cs="Calibri"/>
          <w:bCs/>
          <w:noProof/>
          <w:color w:val="002060"/>
          <w:w w:val="92"/>
          <w:sz w:val="20"/>
          <w:szCs w:val="20"/>
          <w:lang w:val="en-US"/>
        </w:rPr>
        <w:t>  </w:t>
      </w:r>
      <w:r w:rsidRPr="00175567">
        <w:rPr>
          <w:rFonts w:ascii="Eras Medium ITC" w:hAnsi="Eras Medium ITC" w:cs="Arial"/>
          <w:bCs/>
          <w:noProof/>
          <w:color w:val="002060"/>
          <w:w w:val="92"/>
          <w:sz w:val="20"/>
          <w:szCs w:val="20"/>
          <w:lang w:val="en-US"/>
        </w:rPr>
        <w:t>EDT</w:t>
      </w:r>
      <w:r w:rsidRPr="00175567">
        <w:rPr>
          <w:rFonts w:ascii="Eras Medium ITC" w:hAnsi="Eras Medium ITC" w:cs="Calibri"/>
          <w:bCs/>
          <w:noProof/>
          <w:color w:val="002060"/>
          <w:w w:val="92"/>
          <w:sz w:val="20"/>
          <w:szCs w:val="20"/>
          <w:lang w:val="en-US"/>
        </w:rPr>
        <w:t>  </w:t>
      </w:r>
      <w:r w:rsidRPr="00175567">
        <w:rPr>
          <w:rFonts w:ascii="Eras Medium ITC" w:hAnsi="Eras Medium ITC" w:cs="Arial"/>
          <w:bCs/>
          <w:noProof/>
          <w:color w:val="002060"/>
          <w:w w:val="92"/>
          <w:sz w:val="20"/>
          <w:szCs w:val="20"/>
          <w:lang w:val="en-US"/>
        </w:rPr>
        <w:t xml:space="preserve">instruments. </w:t>
      </w:r>
    </w:p>
    <w:p w14:paraId="1B1EB086" w14:textId="77777777" w:rsidR="00A6440D" w:rsidRPr="00175567" w:rsidRDefault="00A6440D" w:rsidP="00A32F66">
      <w:pPr>
        <w:widowControl w:val="0"/>
        <w:autoSpaceDE w:val="0"/>
        <w:autoSpaceDN w:val="0"/>
        <w:adjustRightInd w:val="0"/>
        <w:spacing w:after="0" w:line="240" w:lineRule="auto"/>
        <w:ind w:right="-20"/>
        <w:jc w:val="both"/>
        <w:rPr>
          <w:rFonts w:ascii="Eras Medium ITC" w:hAnsi="Eras Medium ITC" w:cs="Arial"/>
          <w:color w:val="002060"/>
          <w:spacing w:val="3"/>
          <w:w w:val="102"/>
          <w:sz w:val="20"/>
          <w:szCs w:val="20"/>
          <w:lang w:val="en-US"/>
        </w:rPr>
      </w:pPr>
    </w:p>
    <w:sectPr w:rsidR="00A6440D" w:rsidRPr="00175567" w:rsidSect="00004562">
      <w:headerReference w:type="default" r:id="rId9"/>
      <w:footerReference w:type="default" r:id="rId10"/>
      <w:pgSz w:w="11900" w:h="16840"/>
      <w:pgMar w:top="2960" w:right="880" w:bottom="280" w:left="1640" w:header="1446" w:footer="0" w:gutter="0"/>
      <w:pgBorders w:offsetFrom="page">
        <w:top w:val="threeDEngrave" w:sz="24" w:space="24" w:color="E36C0A" w:themeColor="accent6" w:themeShade="BF"/>
        <w:left w:val="threeDEngrave" w:sz="24" w:space="24" w:color="E36C0A" w:themeColor="accent6" w:themeShade="BF"/>
        <w:bottom w:val="threeDEngrave" w:sz="24" w:space="24" w:color="E36C0A" w:themeColor="accent6" w:themeShade="BF"/>
        <w:right w:val="threeDEngrave" w:sz="24" w:space="24" w:color="E36C0A" w:themeColor="accent6" w:themeShade="BF"/>
      </w:pgBorders>
      <w:cols w:space="720" w:equalWidth="0">
        <w:col w:w="9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8B50" w14:textId="77777777" w:rsidR="00765B24" w:rsidRDefault="00765B24">
      <w:pPr>
        <w:spacing w:after="0" w:line="240" w:lineRule="auto"/>
      </w:pPr>
      <w:r>
        <w:separator/>
      </w:r>
    </w:p>
  </w:endnote>
  <w:endnote w:type="continuationSeparator" w:id="0">
    <w:p w14:paraId="0B428241" w14:textId="77777777" w:rsidR="00765B24" w:rsidRDefault="0076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1071"/>
      <w:docPartObj>
        <w:docPartGallery w:val="Page Numbers (Bottom of Page)"/>
        <w:docPartUnique/>
      </w:docPartObj>
    </w:sdtPr>
    <w:sdtEndPr/>
    <w:sdtContent>
      <w:p w14:paraId="452185C4" w14:textId="77777777" w:rsidR="00F066AD" w:rsidRDefault="00547C11">
        <w:pPr>
          <w:pStyle w:val="Piedepgina"/>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5BE1D0F8" wp14:editId="011A91C4">
                  <wp:simplePos x="0" y="0"/>
                  <wp:positionH relativeFrom="margin">
                    <wp:posOffset>2165350</wp:posOffset>
                  </wp:positionH>
                  <wp:positionV relativeFrom="bottomMargin">
                    <wp:posOffset>243840</wp:posOffset>
                  </wp:positionV>
                  <wp:extent cx="1282700" cy="343535"/>
                  <wp:effectExtent l="6350" t="254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75000"/>
                                    <a:lumOff val="0"/>
                                  </a:schemeClr>
                                </a:solidFill>
                              </a14:hiddenFill>
                            </a:ext>
                          </a:extLst>
                        </wps:spPr>
                        <wps:txbx>
                          <w:txbxContent>
                            <w:p w14:paraId="5F4127B2" w14:textId="383F6C53" w:rsidR="00F066AD" w:rsidRDefault="00547C11">
                              <w:pPr>
                                <w:jc w:val="center"/>
                              </w:pPr>
                              <w:r>
                                <w:fldChar w:fldCharType="begin"/>
                              </w:r>
                              <w:r>
                                <w:instrText xml:space="preserve"> PAGE    \* MERGEFORMAT </w:instrText>
                              </w:r>
                              <w:r>
                                <w:fldChar w:fldCharType="separate"/>
                              </w:r>
                              <w:r w:rsidR="00004562" w:rsidRPr="00004562">
                                <w:rPr>
                                  <w:noProof/>
                                  <w:color w:val="808080" w:themeColor="text1" w:themeTint="7F"/>
                                </w:rPr>
                                <w:t>7</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D0F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6" type="#_x0000_t23" style="position:absolute;margin-left:170.5pt;margin-top:19.2pt;width:101pt;height:2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" adj="845" filled="f" strokecolor="#a5a5a5 [2092]">
                  <v:textbox>
                    <w:txbxContent>
                      <w:p w14:paraId="5F4127B2" w14:textId="383F6C53" w:rsidR="00F066AD" w:rsidRDefault="00547C11">
                        <w:pPr>
                          <w:jc w:val="center"/>
                        </w:pPr>
                        <w:r>
                          <w:fldChar w:fldCharType="begin"/>
                        </w:r>
                        <w:r>
                          <w:instrText xml:space="preserve"> PAGE    \* MERGEFORMAT </w:instrText>
                        </w:r>
                        <w:r>
                          <w:fldChar w:fldCharType="separate"/>
                        </w:r>
                        <w:r w:rsidR="00004562" w:rsidRPr="00004562">
                          <w:rPr>
                            <w:noProof/>
                            <w:color w:val="808080" w:themeColor="text1" w:themeTint="7F"/>
                          </w:rPr>
                          <w:t>7</w:t>
                        </w:r>
                        <w:r>
                          <w:rPr>
                            <w:noProof/>
                            <w:color w:val="808080" w:themeColor="text1" w:themeTint="7F"/>
                          </w:rPr>
                          <w:fldChar w:fldCharType="end"/>
                        </w:r>
                      </w:p>
                    </w:txbxContent>
                  </v:textbox>
                  <w10:wrap anchorx="margin" anchory="margin"/>
                </v:shape>
              </w:pict>
            </mc:Fallback>
          </mc:AlternateContent>
        </w:r>
      </w:p>
      <w:p w14:paraId="3215871F" w14:textId="77777777" w:rsidR="00F066AD" w:rsidRDefault="00F066AD">
        <w:pPr>
          <w:pStyle w:val="Piedepgina"/>
        </w:pPr>
      </w:p>
      <w:p w14:paraId="7EED7EB5" w14:textId="77777777" w:rsidR="00F066AD" w:rsidRDefault="00F066AD">
        <w:pPr>
          <w:pStyle w:val="Piedepgina"/>
        </w:pPr>
      </w:p>
      <w:p w14:paraId="7822ECC6" w14:textId="77777777" w:rsidR="00F066AD" w:rsidRDefault="00765B24">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EF88" w14:textId="77777777" w:rsidR="00765B24" w:rsidRDefault="00765B24">
      <w:pPr>
        <w:spacing w:after="0" w:line="240" w:lineRule="auto"/>
      </w:pPr>
      <w:r>
        <w:separator/>
      </w:r>
    </w:p>
  </w:footnote>
  <w:footnote w:type="continuationSeparator" w:id="0">
    <w:p w14:paraId="1BA9F82C" w14:textId="77777777" w:rsidR="00765B24" w:rsidRDefault="0076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5D96" w14:textId="77777777" w:rsidR="00F12250" w:rsidRPr="00AE403F" w:rsidRDefault="005713F9" w:rsidP="00F12250">
    <w:pPr>
      <w:spacing w:after="0" w:line="240" w:lineRule="auto"/>
      <w:jc w:val="center"/>
      <w:rPr>
        <w:rFonts w:ascii="Arial" w:hAnsi="Arial" w:cs="Arial"/>
        <w:color w:val="FF0000"/>
        <w:sz w:val="32"/>
        <w:szCs w:val="32"/>
        <w:lang w:val="en-GB"/>
      </w:rPr>
    </w:pPr>
    <w:r>
      <w:tab/>
    </w:r>
    <w:r w:rsidR="00F12250" w:rsidRPr="00AE403F">
      <w:rPr>
        <w:rFonts w:ascii="Eras Medium ITC" w:hAnsi="Eras Medium ITC" w:cs="Arial"/>
        <w:color w:val="404040" w:themeColor="text1" w:themeTint="BF"/>
        <w:sz w:val="32"/>
        <w:szCs w:val="32"/>
        <w:lang w:val="en-GB"/>
      </w:rPr>
      <w:t xml:space="preserve">(On Corporate Letterhead-buyer -  </w:t>
    </w:r>
    <w:r w:rsidR="00F12250" w:rsidRPr="00175567">
      <w:rPr>
        <w:rStyle w:val="shorttext"/>
        <w:rFonts w:ascii="Eras Medium ITC" w:hAnsi="Eras Medium ITC" w:cs="Arial"/>
        <w:color w:val="404040" w:themeColor="text1" w:themeTint="BF"/>
        <w:sz w:val="32"/>
        <w:szCs w:val="32"/>
        <w:lang w:val="en"/>
      </w:rPr>
      <w:t>Template to fill and paste on your letterhead</w:t>
    </w:r>
    <w:r w:rsidR="00F12250" w:rsidRPr="00AE403F">
      <w:rPr>
        <w:rFonts w:ascii="Arial" w:hAnsi="Arial" w:cs="Arial"/>
        <w:color w:val="404040" w:themeColor="text1" w:themeTint="BF"/>
        <w:sz w:val="32"/>
        <w:szCs w:val="32"/>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08"/>
        </w:tabs>
        <w:ind w:left="928" w:hanging="360"/>
      </w:pPr>
    </w:lvl>
  </w:abstractNum>
  <w:abstractNum w:abstractNumId="1" w15:restartNumberingAfterBreak="0">
    <w:nsid w:val="00000003"/>
    <w:multiLevelType w:val="multilevel"/>
    <w:tmpl w:val="894EE875"/>
    <w:lvl w:ilvl="0">
      <w:start w:val="1"/>
      <w:numFmt w:val="decimal"/>
      <w:isLgl/>
      <w:lvlText w:val="%1."/>
      <w:lvlJc w:val="left"/>
      <w:pPr>
        <w:tabs>
          <w:tab w:val="num" w:pos="1536"/>
        </w:tabs>
        <w:ind w:left="1536" w:firstLine="0"/>
      </w:pPr>
      <w:rPr>
        <w:rFonts w:hint="default"/>
        <w:position w:val="0"/>
      </w:rPr>
    </w:lvl>
    <w:lvl w:ilvl="1">
      <w:start w:val="1"/>
      <w:numFmt w:val="lowerLetter"/>
      <w:lvlText w:val="%2."/>
      <w:lvlJc w:val="left"/>
      <w:pPr>
        <w:tabs>
          <w:tab w:val="num" w:pos="1536"/>
        </w:tabs>
        <w:ind w:left="1536" w:firstLine="360"/>
      </w:pPr>
      <w:rPr>
        <w:rFonts w:hint="default"/>
        <w:position w:val="0"/>
      </w:rPr>
    </w:lvl>
    <w:lvl w:ilvl="2">
      <w:start w:val="1"/>
      <w:numFmt w:val="lowerRoman"/>
      <w:lvlText w:val="%3."/>
      <w:lvlJc w:val="left"/>
      <w:pPr>
        <w:tabs>
          <w:tab w:val="num" w:pos="1536"/>
        </w:tabs>
        <w:ind w:left="1536" w:firstLine="720"/>
      </w:pPr>
      <w:rPr>
        <w:rFonts w:hint="default"/>
        <w:position w:val="0"/>
      </w:rPr>
    </w:lvl>
    <w:lvl w:ilvl="3">
      <w:start w:val="1"/>
      <w:numFmt w:val="decimal"/>
      <w:isLgl/>
      <w:lvlText w:val="%4."/>
      <w:lvlJc w:val="left"/>
      <w:pPr>
        <w:tabs>
          <w:tab w:val="num" w:pos="1536"/>
        </w:tabs>
        <w:ind w:left="1536" w:firstLine="1080"/>
      </w:pPr>
      <w:rPr>
        <w:rFonts w:hint="default"/>
        <w:position w:val="0"/>
      </w:rPr>
    </w:lvl>
    <w:lvl w:ilvl="4">
      <w:start w:val="1"/>
      <w:numFmt w:val="lowerLetter"/>
      <w:lvlText w:val="%5."/>
      <w:lvlJc w:val="left"/>
      <w:pPr>
        <w:tabs>
          <w:tab w:val="num" w:pos="1536"/>
        </w:tabs>
        <w:ind w:left="1536" w:firstLine="1440"/>
      </w:pPr>
      <w:rPr>
        <w:rFonts w:hint="default"/>
        <w:position w:val="0"/>
      </w:rPr>
    </w:lvl>
    <w:lvl w:ilvl="5">
      <w:start w:val="1"/>
      <w:numFmt w:val="lowerRoman"/>
      <w:lvlText w:val="%6."/>
      <w:lvlJc w:val="left"/>
      <w:pPr>
        <w:tabs>
          <w:tab w:val="num" w:pos="1536"/>
        </w:tabs>
        <w:ind w:left="1536" w:firstLine="1800"/>
      </w:pPr>
      <w:rPr>
        <w:rFonts w:hint="default"/>
        <w:position w:val="0"/>
      </w:rPr>
    </w:lvl>
    <w:lvl w:ilvl="6">
      <w:start w:val="1"/>
      <w:numFmt w:val="decimal"/>
      <w:isLgl/>
      <w:lvlText w:val="%7."/>
      <w:lvlJc w:val="left"/>
      <w:pPr>
        <w:tabs>
          <w:tab w:val="num" w:pos="1536"/>
        </w:tabs>
        <w:ind w:left="1536" w:firstLine="2160"/>
      </w:pPr>
      <w:rPr>
        <w:rFonts w:hint="default"/>
        <w:position w:val="0"/>
      </w:rPr>
    </w:lvl>
    <w:lvl w:ilvl="7">
      <w:start w:val="1"/>
      <w:numFmt w:val="lowerLetter"/>
      <w:lvlText w:val="%8."/>
      <w:lvlJc w:val="left"/>
      <w:pPr>
        <w:tabs>
          <w:tab w:val="num" w:pos="1536"/>
        </w:tabs>
        <w:ind w:left="1536" w:firstLine="2520"/>
      </w:pPr>
      <w:rPr>
        <w:rFonts w:hint="default"/>
        <w:position w:val="0"/>
      </w:rPr>
    </w:lvl>
    <w:lvl w:ilvl="8">
      <w:start w:val="1"/>
      <w:numFmt w:val="lowerRoman"/>
      <w:lvlText w:val="%9."/>
      <w:lvlJc w:val="left"/>
      <w:pPr>
        <w:tabs>
          <w:tab w:val="num" w:pos="1536"/>
        </w:tabs>
        <w:ind w:left="1536" w:firstLine="2880"/>
      </w:pPr>
      <w:rPr>
        <w:rFonts w:hint="default"/>
        <w:position w:val="0"/>
      </w:rPr>
    </w:lvl>
  </w:abstractNum>
  <w:abstractNum w:abstractNumId="2" w15:restartNumberingAfterBreak="0">
    <w:nsid w:val="00000004"/>
    <w:multiLevelType w:val="multilevel"/>
    <w:tmpl w:val="894EE876"/>
    <w:lvl w:ilvl="0">
      <w:start w:val="9"/>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15:restartNumberingAfterBreak="0">
    <w:nsid w:val="00000005"/>
    <w:multiLevelType w:val="multilevel"/>
    <w:tmpl w:val="894EE877"/>
    <w:lvl w:ilvl="0">
      <w:start w:val="1"/>
      <w:numFmt w:val="lowerLetter"/>
      <w:lvlText w:val="%1)"/>
      <w:lvlJc w:val="left"/>
      <w:pPr>
        <w:tabs>
          <w:tab w:val="num" w:pos="187"/>
        </w:tabs>
        <w:ind w:left="187" w:firstLine="0"/>
      </w:pPr>
      <w:rPr>
        <w:rFonts w:hint="default"/>
        <w:position w:val="0"/>
      </w:rPr>
    </w:lvl>
    <w:lvl w:ilvl="1">
      <w:start w:val="1"/>
      <w:numFmt w:val="lowerLetter"/>
      <w:lvlText w:val="%2)"/>
      <w:lvlJc w:val="left"/>
      <w:pPr>
        <w:tabs>
          <w:tab w:val="num" w:pos="187"/>
        </w:tabs>
        <w:ind w:left="187" w:firstLine="720"/>
      </w:pPr>
      <w:rPr>
        <w:rFonts w:hint="default"/>
        <w:position w:val="0"/>
      </w:rPr>
    </w:lvl>
    <w:lvl w:ilvl="2">
      <w:start w:val="1"/>
      <w:numFmt w:val="lowerLetter"/>
      <w:lvlText w:val="%3)"/>
      <w:lvlJc w:val="left"/>
      <w:pPr>
        <w:tabs>
          <w:tab w:val="num" w:pos="187"/>
        </w:tabs>
        <w:ind w:left="187" w:firstLine="1440"/>
      </w:pPr>
      <w:rPr>
        <w:rFonts w:hint="default"/>
        <w:position w:val="0"/>
      </w:rPr>
    </w:lvl>
    <w:lvl w:ilvl="3">
      <w:start w:val="1"/>
      <w:numFmt w:val="lowerLetter"/>
      <w:lvlText w:val="%4)"/>
      <w:lvlJc w:val="left"/>
      <w:pPr>
        <w:tabs>
          <w:tab w:val="num" w:pos="187"/>
        </w:tabs>
        <w:ind w:left="187" w:firstLine="2160"/>
      </w:pPr>
      <w:rPr>
        <w:rFonts w:hint="default"/>
        <w:position w:val="0"/>
      </w:rPr>
    </w:lvl>
    <w:lvl w:ilvl="4">
      <w:start w:val="1"/>
      <w:numFmt w:val="lowerLetter"/>
      <w:lvlText w:val="%5)"/>
      <w:lvlJc w:val="left"/>
      <w:pPr>
        <w:tabs>
          <w:tab w:val="num" w:pos="187"/>
        </w:tabs>
        <w:ind w:left="187" w:firstLine="2880"/>
      </w:pPr>
      <w:rPr>
        <w:rFonts w:hint="default"/>
        <w:position w:val="0"/>
      </w:rPr>
    </w:lvl>
    <w:lvl w:ilvl="5">
      <w:start w:val="1"/>
      <w:numFmt w:val="lowerLetter"/>
      <w:lvlText w:val="%6)"/>
      <w:lvlJc w:val="left"/>
      <w:pPr>
        <w:tabs>
          <w:tab w:val="num" w:pos="187"/>
        </w:tabs>
        <w:ind w:left="187" w:firstLine="3600"/>
      </w:pPr>
      <w:rPr>
        <w:rFonts w:hint="default"/>
        <w:position w:val="0"/>
      </w:rPr>
    </w:lvl>
    <w:lvl w:ilvl="6">
      <w:start w:val="1"/>
      <w:numFmt w:val="lowerLetter"/>
      <w:lvlText w:val="%7)"/>
      <w:lvlJc w:val="left"/>
      <w:pPr>
        <w:tabs>
          <w:tab w:val="num" w:pos="187"/>
        </w:tabs>
        <w:ind w:left="187" w:firstLine="4320"/>
      </w:pPr>
      <w:rPr>
        <w:rFonts w:hint="default"/>
        <w:position w:val="0"/>
      </w:rPr>
    </w:lvl>
    <w:lvl w:ilvl="7">
      <w:start w:val="1"/>
      <w:numFmt w:val="lowerLetter"/>
      <w:lvlText w:val="%8)"/>
      <w:lvlJc w:val="left"/>
      <w:pPr>
        <w:tabs>
          <w:tab w:val="num" w:pos="187"/>
        </w:tabs>
        <w:ind w:left="187" w:firstLine="5040"/>
      </w:pPr>
      <w:rPr>
        <w:rFonts w:hint="default"/>
        <w:position w:val="0"/>
      </w:rPr>
    </w:lvl>
    <w:lvl w:ilvl="8">
      <w:start w:val="1"/>
      <w:numFmt w:val="lowerLetter"/>
      <w:lvlText w:val="%9)"/>
      <w:lvlJc w:val="left"/>
      <w:pPr>
        <w:tabs>
          <w:tab w:val="num" w:pos="187"/>
        </w:tabs>
        <w:ind w:left="187" w:firstLine="5760"/>
      </w:pPr>
      <w:rPr>
        <w:rFonts w:hint="default"/>
        <w:position w:val="0"/>
      </w:rPr>
    </w:lvl>
  </w:abstractNum>
  <w:abstractNum w:abstractNumId="4" w15:restartNumberingAfterBreak="0">
    <w:nsid w:val="123667F4"/>
    <w:multiLevelType w:val="hybridMultilevel"/>
    <w:tmpl w:val="40BA88E6"/>
    <w:lvl w:ilvl="0" w:tplc="6A187FC6">
      <w:start w:val="1"/>
      <w:numFmt w:val="bullet"/>
      <w:lvlText w:val=""/>
      <w:lvlJc w:val="left"/>
      <w:pPr>
        <w:ind w:left="720" w:hanging="360"/>
      </w:pPr>
      <w:rPr>
        <w:rFonts w:ascii="Wingdings" w:hAnsi="Wingdings"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111FE9"/>
    <w:multiLevelType w:val="hybridMultilevel"/>
    <w:tmpl w:val="4CF23010"/>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54A87440"/>
    <w:multiLevelType w:val="hybridMultilevel"/>
    <w:tmpl w:val="23F028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62E35E8"/>
    <w:multiLevelType w:val="hybridMultilevel"/>
    <w:tmpl w:val="0D7EF174"/>
    <w:lvl w:ilvl="0" w:tplc="90DA8ACA">
      <w:start w:val="1"/>
      <w:numFmt w:val="upperLetter"/>
      <w:lvlText w:val="%1."/>
      <w:lvlJc w:val="left"/>
      <w:pPr>
        <w:ind w:left="1300" w:hanging="360"/>
      </w:pPr>
      <w:rPr>
        <w:rFonts w:ascii="Calibri" w:eastAsia="ヒラギノ角ゴ Pro W3" w:hAnsi="Calibri" w:cs="Calibri"/>
      </w:rPr>
    </w:lvl>
    <w:lvl w:ilvl="1" w:tplc="0C0A0019" w:tentative="1">
      <w:start w:val="1"/>
      <w:numFmt w:val="lowerLetter"/>
      <w:lvlText w:val="%2."/>
      <w:lvlJc w:val="left"/>
      <w:pPr>
        <w:ind w:left="2020" w:hanging="360"/>
      </w:pPr>
    </w:lvl>
    <w:lvl w:ilvl="2" w:tplc="0C0A001B">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8" w15:restartNumberingAfterBreak="0">
    <w:nsid w:val="6C571E84"/>
    <w:multiLevelType w:val="multilevel"/>
    <w:tmpl w:val="894EE876"/>
    <w:lvl w:ilvl="0">
      <w:start w:val="9"/>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9" w15:restartNumberingAfterBreak="0">
    <w:nsid w:val="70D91781"/>
    <w:multiLevelType w:val="hybridMultilevel"/>
    <w:tmpl w:val="CE8C7C8C"/>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180" w:hanging="360"/>
      </w:pPr>
      <w:rPr>
        <w:rFonts w:ascii="Courier New" w:hAnsi="Courier New" w:cs="Courier New" w:hint="default"/>
      </w:rPr>
    </w:lvl>
    <w:lvl w:ilvl="2" w:tplc="0C0A0005">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0" w15:restartNumberingAfterBreak="0">
    <w:nsid w:val="72AC087E"/>
    <w:multiLevelType w:val="multilevel"/>
    <w:tmpl w:val="FE883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9D163B"/>
    <w:multiLevelType w:val="hybridMultilevel"/>
    <w:tmpl w:val="DC5EC5B4"/>
    <w:lvl w:ilvl="0" w:tplc="ED22E44C">
      <w:numFmt w:val="bullet"/>
      <w:lvlText w:val=""/>
      <w:lvlJc w:val="left"/>
      <w:pPr>
        <w:ind w:left="720" w:hanging="360"/>
      </w:pPr>
      <w:rPr>
        <w:rFonts w:ascii="Wingdings" w:eastAsia="Times New Roman"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7D114412"/>
    <w:multiLevelType w:val="multilevel"/>
    <w:tmpl w:val="2DFA2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7"/>
  </w:num>
  <w:num w:numId="5">
    <w:abstractNumId w:val="8"/>
  </w:num>
  <w:num w:numId="6">
    <w:abstractNumId w:val="0"/>
  </w:num>
  <w:num w:numId="7">
    <w:abstractNumId w:val="5"/>
  </w:num>
  <w:num w:numId="8">
    <w:abstractNumId w:val="11"/>
  </w:num>
  <w:num w:numId="9">
    <w:abstractNumId w:val="5"/>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AC"/>
    <w:rsid w:val="00004562"/>
    <w:rsid w:val="000333D3"/>
    <w:rsid w:val="000F1AEC"/>
    <w:rsid w:val="00116E68"/>
    <w:rsid w:val="00122641"/>
    <w:rsid w:val="00162D7D"/>
    <w:rsid w:val="0017132B"/>
    <w:rsid w:val="00171348"/>
    <w:rsid w:val="00175567"/>
    <w:rsid w:val="00194331"/>
    <w:rsid w:val="001B5DDE"/>
    <w:rsid w:val="00225F6D"/>
    <w:rsid w:val="002527F8"/>
    <w:rsid w:val="0026582A"/>
    <w:rsid w:val="00282E6F"/>
    <w:rsid w:val="002874DF"/>
    <w:rsid w:val="00296A31"/>
    <w:rsid w:val="002C2FD8"/>
    <w:rsid w:val="0030060C"/>
    <w:rsid w:val="003006A5"/>
    <w:rsid w:val="003038B3"/>
    <w:rsid w:val="00323E9C"/>
    <w:rsid w:val="00327919"/>
    <w:rsid w:val="003408BF"/>
    <w:rsid w:val="003418DF"/>
    <w:rsid w:val="003A303B"/>
    <w:rsid w:val="003E1125"/>
    <w:rsid w:val="00404513"/>
    <w:rsid w:val="004471D1"/>
    <w:rsid w:val="004667B5"/>
    <w:rsid w:val="004854AD"/>
    <w:rsid w:val="004D5D83"/>
    <w:rsid w:val="004E2A87"/>
    <w:rsid w:val="004F4C24"/>
    <w:rsid w:val="004F6DA9"/>
    <w:rsid w:val="00504982"/>
    <w:rsid w:val="00507A7B"/>
    <w:rsid w:val="00545F79"/>
    <w:rsid w:val="00547C11"/>
    <w:rsid w:val="005713F9"/>
    <w:rsid w:val="00621974"/>
    <w:rsid w:val="0064286C"/>
    <w:rsid w:val="00646053"/>
    <w:rsid w:val="0067349C"/>
    <w:rsid w:val="00675513"/>
    <w:rsid w:val="006D0B78"/>
    <w:rsid w:val="006D7E0E"/>
    <w:rsid w:val="00727E4C"/>
    <w:rsid w:val="00763130"/>
    <w:rsid w:val="00765B24"/>
    <w:rsid w:val="00775235"/>
    <w:rsid w:val="007F49AC"/>
    <w:rsid w:val="0080290B"/>
    <w:rsid w:val="0085355D"/>
    <w:rsid w:val="008B6AD1"/>
    <w:rsid w:val="008D493B"/>
    <w:rsid w:val="00900AC3"/>
    <w:rsid w:val="00984DAF"/>
    <w:rsid w:val="009B0A37"/>
    <w:rsid w:val="009B3F76"/>
    <w:rsid w:val="009B726B"/>
    <w:rsid w:val="009F1C3A"/>
    <w:rsid w:val="00A04B48"/>
    <w:rsid w:val="00A22F65"/>
    <w:rsid w:val="00A32F66"/>
    <w:rsid w:val="00A6440D"/>
    <w:rsid w:val="00A75919"/>
    <w:rsid w:val="00A86180"/>
    <w:rsid w:val="00AB2224"/>
    <w:rsid w:val="00AC2E08"/>
    <w:rsid w:val="00AE403F"/>
    <w:rsid w:val="00B05FFC"/>
    <w:rsid w:val="00B23146"/>
    <w:rsid w:val="00B44EDF"/>
    <w:rsid w:val="00B9344C"/>
    <w:rsid w:val="00BA11FC"/>
    <w:rsid w:val="00BA2641"/>
    <w:rsid w:val="00BA3422"/>
    <w:rsid w:val="00BE02CC"/>
    <w:rsid w:val="00C20B66"/>
    <w:rsid w:val="00C763A6"/>
    <w:rsid w:val="00CA294E"/>
    <w:rsid w:val="00CA4306"/>
    <w:rsid w:val="00CB355D"/>
    <w:rsid w:val="00CD5AD5"/>
    <w:rsid w:val="00D02534"/>
    <w:rsid w:val="00D22B17"/>
    <w:rsid w:val="00D40AD6"/>
    <w:rsid w:val="00D6443A"/>
    <w:rsid w:val="00D9153E"/>
    <w:rsid w:val="00DB2815"/>
    <w:rsid w:val="00DB327F"/>
    <w:rsid w:val="00DD14C3"/>
    <w:rsid w:val="00DD1628"/>
    <w:rsid w:val="00E05DFE"/>
    <w:rsid w:val="00E32817"/>
    <w:rsid w:val="00E363A6"/>
    <w:rsid w:val="00E96E49"/>
    <w:rsid w:val="00EA78D3"/>
    <w:rsid w:val="00EB0ACD"/>
    <w:rsid w:val="00EB3C64"/>
    <w:rsid w:val="00EC401F"/>
    <w:rsid w:val="00F00949"/>
    <w:rsid w:val="00F01BD9"/>
    <w:rsid w:val="00F066AD"/>
    <w:rsid w:val="00F12250"/>
    <w:rsid w:val="00F144C6"/>
    <w:rsid w:val="00F75A7D"/>
    <w:rsid w:val="00F87902"/>
    <w:rsid w:val="00F87D3A"/>
    <w:rsid w:val="00F90641"/>
    <w:rsid w:val="00FC1152"/>
    <w:rsid w:val="00FC35B4"/>
    <w:rsid w:val="00FF1B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72555"/>
  <w15:docId w15:val="{35BE0A15-C3C2-42C4-8ACB-8367952D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49C"/>
    <w:pPr>
      <w:spacing w:after="200" w:line="276" w:lineRule="auto"/>
    </w:pPr>
    <w:rPr>
      <w:sz w:val="22"/>
      <w:szCs w:val="22"/>
    </w:rPr>
  </w:style>
  <w:style w:type="paragraph" w:styleId="Ttulo1">
    <w:name w:val="heading 1"/>
    <w:basedOn w:val="Normal"/>
    <w:next w:val="Normal"/>
    <w:link w:val="Ttulo1Car"/>
    <w:uiPriority w:val="9"/>
    <w:qFormat/>
    <w:rsid w:val="00AC2E08"/>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C2E08"/>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C2E08"/>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AC2E08"/>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AC2E08"/>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AC2E08"/>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E08"/>
    <w:pPr>
      <w:tabs>
        <w:tab w:val="center" w:pos="4252"/>
        <w:tab w:val="right" w:pos="8504"/>
      </w:tabs>
    </w:pPr>
  </w:style>
  <w:style w:type="character" w:customStyle="1" w:styleId="EncabezadoCar">
    <w:name w:val="Encabezado Car"/>
    <w:basedOn w:val="Fuentedeprrafopredeter"/>
    <w:link w:val="Encabezado"/>
    <w:uiPriority w:val="99"/>
    <w:rsid w:val="00AC2E08"/>
    <w:rPr>
      <w:sz w:val="22"/>
      <w:szCs w:val="22"/>
    </w:rPr>
  </w:style>
  <w:style w:type="paragraph" w:styleId="Piedepgina">
    <w:name w:val="footer"/>
    <w:basedOn w:val="Normal"/>
    <w:link w:val="PiedepginaCar"/>
    <w:uiPriority w:val="99"/>
    <w:unhideWhenUsed/>
    <w:rsid w:val="00AC2E08"/>
    <w:pPr>
      <w:tabs>
        <w:tab w:val="center" w:pos="4252"/>
        <w:tab w:val="right" w:pos="8504"/>
      </w:tabs>
    </w:pPr>
  </w:style>
  <w:style w:type="character" w:customStyle="1" w:styleId="PiedepginaCar">
    <w:name w:val="Pie de página Car"/>
    <w:basedOn w:val="Fuentedeprrafopredeter"/>
    <w:link w:val="Piedepgina"/>
    <w:uiPriority w:val="99"/>
    <w:rsid w:val="00AC2E08"/>
    <w:rPr>
      <w:sz w:val="22"/>
      <w:szCs w:val="22"/>
    </w:rPr>
  </w:style>
  <w:style w:type="paragraph" w:styleId="Sinespaciado">
    <w:name w:val="No Spacing"/>
    <w:uiPriority w:val="1"/>
    <w:qFormat/>
    <w:rsid w:val="00AC2E08"/>
    <w:rPr>
      <w:sz w:val="22"/>
      <w:szCs w:val="22"/>
    </w:rPr>
  </w:style>
  <w:style w:type="character" w:customStyle="1" w:styleId="Ttulo1Car">
    <w:name w:val="Título 1 Car"/>
    <w:basedOn w:val="Fuentedeprrafopredeter"/>
    <w:link w:val="Ttulo1"/>
    <w:uiPriority w:val="9"/>
    <w:rsid w:val="00AC2E0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AC2E0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AC2E0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AC2E0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AC2E08"/>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rsid w:val="00AC2E08"/>
    <w:rPr>
      <w:rFonts w:ascii="Calibri" w:eastAsia="Times New Roman" w:hAnsi="Calibri" w:cs="Times New Roman"/>
      <w:b/>
      <w:bCs/>
      <w:sz w:val="22"/>
      <w:szCs w:val="22"/>
    </w:rPr>
  </w:style>
  <w:style w:type="paragraph" w:styleId="Citadestacada">
    <w:name w:val="Intense Quote"/>
    <w:basedOn w:val="Normal"/>
    <w:next w:val="Normal"/>
    <w:link w:val="CitadestacadaCar"/>
    <w:uiPriority w:val="30"/>
    <w:qFormat/>
    <w:rsid w:val="00AC2E0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C2E08"/>
    <w:rPr>
      <w:b/>
      <w:bCs/>
      <w:i/>
      <w:iCs/>
      <w:color w:val="4F81BD"/>
      <w:sz w:val="22"/>
      <w:szCs w:val="22"/>
    </w:rPr>
  </w:style>
  <w:style w:type="character" w:styleId="nfasisintenso">
    <w:name w:val="Intense Emphasis"/>
    <w:basedOn w:val="Fuentedeprrafopredeter"/>
    <w:uiPriority w:val="21"/>
    <w:qFormat/>
    <w:rsid w:val="00AC2E08"/>
    <w:rPr>
      <w:b/>
      <w:bCs/>
      <w:i/>
      <w:iCs/>
      <w:color w:val="4F81BD"/>
    </w:rPr>
  </w:style>
  <w:style w:type="character" w:styleId="Textoennegrita">
    <w:name w:val="Strong"/>
    <w:basedOn w:val="Fuentedeprrafopredeter"/>
    <w:uiPriority w:val="22"/>
    <w:qFormat/>
    <w:rsid w:val="00AC2E08"/>
    <w:rPr>
      <w:b/>
      <w:bCs/>
    </w:rPr>
  </w:style>
  <w:style w:type="paragraph" w:styleId="Cita">
    <w:name w:val="Quote"/>
    <w:basedOn w:val="Normal"/>
    <w:next w:val="Normal"/>
    <w:link w:val="CitaCar"/>
    <w:uiPriority w:val="29"/>
    <w:qFormat/>
    <w:rsid w:val="00AC2E08"/>
    <w:rPr>
      <w:i/>
      <w:iCs/>
      <w:color w:val="000000"/>
    </w:rPr>
  </w:style>
  <w:style w:type="character" w:customStyle="1" w:styleId="CitaCar">
    <w:name w:val="Cita Car"/>
    <w:basedOn w:val="Fuentedeprrafopredeter"/>
    <w:link w:val="Cita"/>
    <w:uiPriority w:val="29"/>
    <w:rsid w:val="00AC2E08"/>
    <w:rPr>
      <w:i/>
      <w:iCs/>
      <w:color w:val="000000"/>
      <w:sz w:val="22"/>
      <w:szCs w:val="22"/>
    </w:rPr>
  </w:style>
  <w:style w:type="table" w:styleId="Tablaconcuadrcula">
    <w:name w:val="Table Grid"/>
    <w:basedOn w:val="Tablanormal"/>
    <w:uiPriority w:val="59"/>
    <w:rsid w:val="00AC2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86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180"/>
    <w:rPr>
      <w:rFonts w:ascii="Tahoma" w:hAnsi="Tahoma" w:cs="Tahoma"/>
      <w:sz w:val="16"/>
      <w:szCs w:val="16"/>
    </w:rPr>
  </w:style>
  <w:style w:type="character" w:customStyle="1" w:styleId="Collegamentoipertestuale">
    <w:name w:val="Collegamento ipertestuale"/>
    <w:rsid w:val="00B23146"/>
    <w:rPr>
      <w:color w:val="0000FF"/>
      <w:sz w:val="20"/>
      <w:u w:val="single"/>
    </w:rPr>
  </w:style>
  <w:style w:type="paragraph" w:customStyle="1" w:styleId="Prrafodelista1">
    <w:name w:val="Párrafo de lista1"/>
    <w:rsid w:val="00B23146"/>
    <w:pPr>
      <w:spacing w:after="200" w:line="276" w:lineRule="auto"/>
      <w:ind w:left="720"/>
    </w:pPr>
    <w:rPr>
      <w:rFonts w:eastAsia="ヒラギノ角ゴ Pro W3"/>
      <w:color w:val="000000"/>
      <w:sz w:val="22"/>
      <w:lang w:val="pt-BR" w:eastAsia="pt-BR"/>
    </w:rPr>
  </w:style>
  <w:style w:type="paragraph" w:customStyle="1" w:styleId="Tablaconcuadrcula1">
    <w:name w:val="Tabla con cuadrícula1"/>
    <w:rsid w:val="00A32F66"/>
    <w:rPr>
      <w:rFonts w:eastAsia="ヒラギノ角ゴ Pro W3"/>
      <w:color w:val="000000"/>
      <w:sz w:val="22"/>
      <w:lang w:val="pt-BR" w:eastAsia="pt-BR"/>
    </w:rPr>
  </w:style>
  <w:style w:type="paragraph" w:styleId="Prrafodelista">
    <w:name w:val="List Paragraph"/>
    <w:basedOn w:val="Normal"/>
    <w:uiPriority w:val="34"/>
    <w:qFormat/>
    <w:rsid w:val="0030060C"/>
    <w:pPr>
      <w:ind w:left="720"/>
      <w:contextualSpacing/>
    </w:pPr>
  </w:style>
  <w:style w:type="paragraph" w:customStyle="1" w:styleId="Default">
    <w:name w:val="Default"/>
    <w:rsid w:val="0030060C"/>
    <w:pPr>
      <w:autoSpaceDE w:val="0"/>
      <w:autoSpaceDN w:val="0"/>
      <w:adjustRightInd w:val="0"/>
    </w:pPr>
    <w:rPr>
      <w:rFonts w:cs="Calibri"/>
      <w:color w:val="000000"/>
      <w:sz w:val="24"/>
      <w:szCs w:val="24"/>
      <w:lang w:val="pt-BR"/>
    </w:rPr>
  </w:style>
  <w:style w:type="paragraph" w:styleId="NormalWeb">
    <w:name w:val="Normal (Web)"/>
    <w:basedOn w:val="Normal"/>
    <w:uiPriority w:val="99"/>
    <w:unhideWhenUsed/>
    <w:rsid w:val="00A22F65"/>
    <w:pPr>
      <w:spacing w:before="100" w:beforeAutospacing="1" w:after="100" w:afterAutospacing="1" w:line="240" w:lineRule="auto"/>
    </w:pPr>
    <w:rPr>
      <w:rFonts w:ascii="Times New Roman" w:hAnsi="Times New Roman"/>
      <w:sz w:val="24"/>
      <w:szCs w:val="24"/>
      <w:lang w:val="pt-BR" w:eastAsia="pt-BR"/>
    </w:rPr>
  </w:style>
  <w:style w:type="character" w:customStyle="1" w:styleId="shorttext">
    <w:name w:val="short_text"/>
    <w:basedOn w:val="Fuentedeprrafopredeter"/>
    <w:rsid w:val="00A22F65"/>
  </w:style>
  <w:style w:type="paragraph" w:customStyle="1" w:styleId="gmail-heading3">
    <w:name w:val="gmail-heading3"/>
    <w:basedOn w:val="Normal"/>
    <w:rsid w:val="00F75A7D"/>
    <w:pPr>
      <w:spacing w:before="100" w:beforeAutospacing="1" w:after="100" w:afterAutospacing="1" w:line="240" w:lineRule="auto"/>
    </w:pPr>
    <w:rPr>
      <w:rFonts w:ascii="Times New Roman" w:eastAsiaTheme="minorHAnsi" w:hAnsi="Times New Roman"/>
      <w:sz w:val="24"/>
      <w:szCs w:val="24"/>
      <w:lang w:val="pt-BR" w:eastAsia="pt-BR"/>
    </w:rPr>
  </w:style>
  <w:style w:type="character" w:styleId="Hipervnculo">
    <w:name w:val="Hyperlink"/>
    <w:basedOn w:val="Fuentedeprrafopredeter"/>
    <w:uiPriority w:val="99"/>
    <w:semiHidden/>
    <w:unhideWhenUsed/>
    <w:rsid w:val="00C763A6"/>
    <w:rPr>
      <w:color w:val="0000FF" w:themeColor="hyperlink"/>
      <w:u w:val="single"/>
    </w:rPr>
  </w:style>
  <w:style w:type="paragraph" w:customStyle="1" w:styleId="PargrafodaLista1">
    <w:name w:val="Parágrafo da Lista1"/>
    <w:basedOn w:val="Normal"/>
    <w:uiPriority w:val="99"/>
    <w:qFormat/>
    <w:rsid w:val="00F144C6"/>
    <w:pPr>
      <w:suppressAutoHyphens/>
      <w:spacing w:after="0" w:line="240" w:lineRule="auto"/>
      <w:ind w:left="720"/>
    </w:pPr>
    <w:rPr>
      <w:rFonts w:ascii="Times" w:eastAsia="SimSun" w:hAnsi="Times" w:cs="Times"/>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3319">
      <w:bodyDiv w:val="1"/>
      <w:marLeft w:val="0"/>
      <w:marRight w:val="0"/>
      <w:marTop w:val="0"/>
      <w:marBottom w:val="0"/>
      <w:divBdr>
        <w:top w:val="none" w:sz="0" w:space="0" w:color="auto"/>
        <w:left w:val="none" w:sz="0" w:space="0" w:color="auto"/>
        <w:bottom w:val="none" w:sz="0" w:space="0" w:color="auto"/>
        <w:right w:val="none" w:sz="0" w:space="0" w:color="auto"/>
      </w:divBdr>
    </w:div>
    <w:div w:id="697312655">
      <w:bodyDiv w:val="1"/>
      <w:marLeft w:val="0"/>
      <w:marRight w:val="0"/>
      <w:marTop w:val="0"/>
      <w:marBottom w:val="0"/>
      <w:divBdr>
        <w:top w:val="none" w:sz="0" w:space="0" w:color="auto"/>
        <w:left w:val="none" w:sz="0" w:space="0" w:color="auto"/>
        <w:bottom w:val="none" w:sz="0" w:space="0" w:color="auto"/>
        <w:right w:val="none" w:sz="0" w:space="0" w:color="auto"/>
      </w:divBdr>
    </w:div>
    <w:div w:id="754983530">
      <w:bodyDiv w:val="1"/>
      <w:marLeft w:val="0"/>
      <w:marRight w:val="0"/>
      <w:marTop w:val="0"/>
      <w:marBottom w:val="0"/>
      <w:divBdr>
        <w:top w:val="none" w:sz="0" w:space="0" w:color="auto"/>
        <w:left w:val="none" w:sz="0" w:space="0" w:color="auto"/>
        <w:bottom w:val="none" w:sz="0" w:space="0" w:color="auto"/>
        <w:right w:val="none" w:sz="0" w:space="0" w:color="auto"/>
      </w:divBdr>
    </w:div>
    <w:div w:id="815145668">
      <w:bodyDiv w:val="1"/>
      <w:marLeft w:val="0"/>
      <w:marRight w:val="0"/>
      <w:marTop w:val="0"/>
      <w:marBottom w:val="0"/>
      <w:divBdr>
        <w:top w:val="none" w:sz="0" w:space="0" w:color="auto"/>
        <w:left w:val="none" w:sz="0" w:space="0" w:color="auto"/>
        <w:bottom w:val="none" w:sz="0" w:space="0" w:color="auto"/>
        <w:right w:val="none" w:sz="0" w:space="0" w:color="auto"/>
      </w:divBdr>
    </w:div>
    <w:div w:id="876159571">
      <w:bodyDiv w:val="1"/>
      <w:marLeft w:val="0"/>
      <w:marRight w:val="0"/>
      <w:marTop w:val="0"/>
      <w:marBottom w:val="0"/>
      <w:divBdr>
        <w:top w:val="none" w:sz="0" w:space="0" w:color="auto"/>
        <w:left w:val="none" w:sz="0" w:space="0" w:color="auto"/>
        <w:bottom w:val="none" w:sz="0" w:space="0" w:color="auto"/>
        <w:right w:val="none" w:sz="0" w:space="0" w:color="auto"/>
      </w:divBdr>
    </w:div>
    <w:div w:id="931544356">
      <w:bodyDiv w:val="1"/>
      <w:marLeft w:val="0"/>
      <w:marRight w:val="0"/>
      <w:marTop w:val="0"/>
      <w:marBottom w:val="0"/>
      <w:divBdr>
        <w:top w:val="none" w:sz="0" w:space="0" w:color="auto"/>
        <w:left w:val="none" w:sz="0" w:space="0" w:color="auto"/>
        <w:bottom w:val="none" w:sz="0" w:space="0" w:color="auto"/>
        <w:right w:val="none" w:sz="0" w:space="0" w:color="auto"/>
      </w:divBdr>
    </w:div>
    <w:div w:id="1026832670">
      <w:bodyDiv w:val="1"/>
      <w:marLeft w:val="0"/>
      <w:marRight w:val="0"/>
      <w:marTop w:val="0"/>
      <w:marBottom w:val="0"/>
      <w:divBdr>
        <w:top w:val="none" w:sz="0" w:space="0" w:color="auto"/>
        <w:left w:val="none" w:sz="0" w:space="0" w:color="auto"/>
        <w:bottom w:val="none" w:sz="0" w:space="0" w:color="auto"/>
        <w:right w:val="none" w:sz="0" w:space="0" w:color="auto"/>
      </w:divBdr>
    </w:div>
    <w:div w:id="1207645015">
      <w:bodyDiv w:val="1"/>
      <w:marLeft w:val="0"/>
      <w:marRight w:val="0"/>
      <w:marTop w:val="0"/>
      <w:marBottom w:val="0"/>
      <w:divBdr>
        <w:top w:val="none" w:sz="0" w:space="0" w:color="auto"/>
        <w:left w:val="none" w:sz="0" w:space="0" w:color="auto"/>
        <w:bottom w:val="none" w:sz="0" w:space="0" w:color="auto"/>
        <w:right w:val="none" w:sz="0" w:space="0" w:color="auto"/>
      </w:divBdr>
    </w:div>
    <w:div w:id="1438676880">
      <w:bodyDiv w:val="1"/>
      <w:marLeft w:val="0"/>
      <w:marRight w:val="0"/>
      <w:marTop w:val="0"/>
      <w:marBottom w:val="0"/>
      <w:divBdr>
        <w:top w:val="none" w:sz="0" w:space="0" w:color="auto"/>
        <w:left w:val="none" w:sz="0" w:space="0" w:color="auto"/>
        <w:bottom w:val="none" w:sz="0" w:space="0" w:color="auto"/>
        <w:right w:val="none" w:sz="0" w:space="0" w:color="auto"/>
      </w:divBdr>
    </w:div>
    <w:div w:id="1561209954">
      <w:bodyDiv w:val="1"/>
      <w:marLeft w:val="0"/>
      <w:marRight w:val="0"/>
      <w:marTop w:val="0"/>
      <w:marBottom w:val="0"/>
      <w:divBdr>
        <w:top w:val="none" w:sz="0" w:space="0" w:color="auto"/>
        <w:left w:val="none" w:sz="0" w:space="0" w:color="auto"/>
        <w:bottom w:val="none" w:sz="0" w:space="0" w:color="auto"/>
        <w:right w:val="none" w:sz="0" w:space="0" w:color="auto"/>
      </w:divBdr>
    </w:div>
    <w:div w:id="1673528488">
      <w:bodyDiv w:val="1"/>
      <w:marLeft w:val="0"/>
      <w:marRight w:val="0"/>
      <w:marTop w:val="0"/>
      <w:marBottom w:val="0"/>
      <w:divBdr>
        <w:top w:val="none" w:sz="0" w:space="0" w:color="auto"/>
        <w:left w:val="none" w:sz="0" w:space="0" w:color="auto"/>
        <w:bottom w:val="none" w:sz="0" w:space="0" w:color="auto"/>
        <w:right w:val="none" w:sz="0" w:space="0" w:color="auto"/>
      </w:divBdr>
    </w:div>
    <w:div w:id="18722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CE55-64D4-4BC9-924F-17687352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Microsoft Word - ICPO_gloneftgaz</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ICPO_gloneftgaz</dc:title>
  <dc:creator>&lt;B1E8B1A4C0BA&gt;</dc:creator>
  <dc:description>Solid Converter PDF</dc:description>
  <cp:lastModifiedBy>jose casas</cp:lastModifiedBy>
  <cp:revision>18</cp:revision>
  <dcterms:created xsi:type="dcterms:W3CDTF">2017-04-12T00:40:00Z</dcterms:created>
  <dcterms:modified xsi:type="dcterms:W3CDTF">2017-04-27T09:17:00Z</dcterms:modified>
</cp:coreProperties>
</file>